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01" w:rsidRPr="00E35401" w:rsidRDefault="00E35401" w:rsidP="00E3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Teks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Dalam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Bahasa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Jawa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E35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C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Astagfirullah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robbal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baroya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Astagfirulloh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minal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khootooya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Robbi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zidni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ilmannaafii’a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Wawaffikni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amalan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sholiha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rosulallah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salammun’alaik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rofi’asaaniwaddaaroji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>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atfatayaji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rotall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aalami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Yauhailaljuu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diwaalkaromi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Ngawiti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ingsun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nglarasa</w:t>
      </w:r>
      <w:proofErr w:type="spellEnd"/>
      <w:r w:rsidR="00C70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70EF8">
        <w:rPr>
          <w:rFonts w:ascii="Times New Roman" w:eastAsia="Times New Roman" w:hAnsi="Times New Roman" w:cs="Times New Roman"/>
          <w:sz w:val="32"/>
          <w:szCs w:val="32"/>
        </w:rPr>
        <w:t>syi’iran</w:t>
      </w:r>
      <w:proofErr w:type="spellEnd"/>
      <w:r w:rsidR="00C70EF8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="00C70EF8">
        <w:rPr>
          <w:rFonts w:ascii="Times New Roman" w:eastAsia="Times New Roman" w:hAnsi="Times New Roman" w:cs="Times New Roman"/>
          <w:sz w:val="32"/>
          <w:szCs w:val="32"/>
        </w:rPr>
        <w:t>Kelawan</w:t>
      </w:r>
      <w:proofErr w:type="spellEnd"/>
      <w:r w:rsidR="00C70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70EF8">
        <w:rPr>
          <w:rFonts w:ascii="Times New Roman" w:eastAsia="Times New Roman" w:hAnsi="Times New Roman" w:cs="Times New Roman"/>
          <w:sz w:val="32"/>
          <w:szCs w:val="32"/>
        </w:rPr>
        <w:t>muji</w:t>
      </w:r>
      <w:proofErr w:type="spellEnd"/>
      <w:r w:rsidR="00C70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70EF8">
        <w:rPr>
          <w:rFonts w:ascii="Times New Roman" w:eastAsia="Times New Roman" w:hAnsi="Times New Roman" w:cs="Times New Roman"/>
          <w:sz w:val="32"/>
          <w:szCs w:val="32"/>
        </w:rPr>
        <w:t>maring</w:t>
      </w:r>
      <w:proofErr w:type="spellEnd"/>
      <w:r w:rsidR="00C70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C70EF8">
        <w:rPr>
          <w:rFonts w:ascii="Times New Roman" w:eastAsia="Times New Roman" w:hAnsi="Times New Roman" w:cs="Times New Roman"/>
          <w:sz w:val="32"/>
          <w:szCs w:val="32"/>
        </w:rPr>
        <w:t>pa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t>ngeran</w:t>
      </w:r>
      <w:bookmarkStart w:id="0" w:name="_GoBack"/>
      <w:bookmarkEnd w:id="0"/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Kang paring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rohmat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kenikmatan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Rino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wengine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tanpo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petungan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Duh bolo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konco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priyo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wanito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Ojo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mung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syare’at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bloko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Gur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pinter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ndongeng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nulis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moco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Tembe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mburine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bakal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sangsoro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Akeh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apal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Qur’an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haditse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Seneng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ngafirke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marang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liyane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Kafire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dewe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dak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digatekke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Yen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isih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kotor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ati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akale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Gampang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kabujuk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nafsu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angkoro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pepaese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gebyare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ndunyo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Iri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meri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sugihe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tonggo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Mulo atine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peteng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nistho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</w:p>
    <w:p w:rsidR="00FB0C01" w:rsidRDefault="00FB0C01" w:rsidP="00E3540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35401" w:rsidRP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5401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 xml:space="preserve">Ayo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sedulur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jo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nglaleake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Wajibe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pranatane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ngandelake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iman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tauhite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Baguse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sangu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mulyo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matine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Kang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aran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soleh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bagus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atine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Kerono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mapan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seri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ngelmune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Laku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thoriqot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ma’rifate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Ugo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hakekot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manjing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rasane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 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Alquran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qodim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wahyu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minulyo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Tanpo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dinulis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biso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diwoco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Iku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wejangan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guru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waskito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Den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tancepake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jero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dodo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Kumantil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ati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pikiran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Mrasuk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badan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kabeh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jeroan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Mu’jizat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rosul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dadi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pedoman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Minongko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dalan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manjing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iman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 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Kelawan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Alloh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moho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suci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Kudu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rangkulan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rino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wengi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Ditirakati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diriyadhohi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Dzikir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suluk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jo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nganti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lali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Uripe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ayem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rumongso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aman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Dununge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roso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tondo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yen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iman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Sabar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narimo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najan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pas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pasan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Kabeh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tinakdir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saking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pengeran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Kelawan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konco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dulur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tonggo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Kang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podho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rukun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podho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trapsilo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Iku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sunnahe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Rasul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mulyo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Nabi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Muhammad,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Panutan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Kito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lastRenderedPageBreak/>
        <w:br/>
        <w:t xml:space="preserve">Ayo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nglakoni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sakabehane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Allah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bakal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ngangkat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drajate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Senajan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ashor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toto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dhohire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Ananging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mulyo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maqom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drajate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Lamun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palarasto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pungkasane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Ora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kesasar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lan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sukmane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 xml:space="preserve">Den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gadang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Allah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swargo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manggone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Utuh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mayite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ugo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ulese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2X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Yarosulalloh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salammun’alaik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Yaarofi’asaaniwaddaaroji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  <w:t>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atfatayaji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rotall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aalami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  <w:r w:rsidRPr="00E35401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Yauhailaljuu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2"/>
          <w:szCs w:val="32"/>
        </w:rPr>
        <w:t>diwaalkaromi</w:t>
      </w:r>
      <w:proofErr w:type="spellEnd"/>
      <w:r w:rsidRPr="00E35401">
        <w:rPr>
          <w:rFonts w:ascii="Times New Roman" w:eastAsia="Times New Roman" w:hAnsi="Times New Roman" w:cs="Times New Roman"/>
          <w:sz w:val="32"/>
          <w:szCs w:val="32"/>
        </w:rPr>
        <w:t>…</w:t>
      </w: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35401" w:rsidRP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5401" w:rsidRPr="00E35401" w:rsidRDefault="00E35401" w:rsidP="00E35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Teks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Dalam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Bahasa</w:t>
      </w:r>
      <w:proofErr w:type="spell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>Indonesia :</w:t>
      </w:r>
      <w:proofErr w:type="gramEnd"/>
      <w:r w:rsidRPr="00E3540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E35401" w:rsidRPr="00E35401" w:rsidRDefault="00E35401" w:rsidP="00E354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Astagfirullah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robbal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baroya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Astagfirulloh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minal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khootooya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Robbi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zidni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ilmannaafii’a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Wawaffikni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amalansholiha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r w:rsidRPr="00E35401">
        <w:rPr>
          <w:rFonts w:ascii="Times New Roman" w:eastAsia="Times New Roman" w:hAnsi="Times New Roman" w:cs="Times New Roman"/>
          <w:sz w:val="36"/>
          <w:szCs w:val="36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Yarosulalloh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salammun’alaik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Yaarofi’asaaniwaddaaroji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`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atfatayaji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rotall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aalami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Yauhailaljuu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diwaalkaromi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aku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memulai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menembangkan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syi’ir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dengan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memuji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kepada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Tuhan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yang</w:t>
      </w:r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memberi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rohmat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kenikmatan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Siang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malamnya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tanpa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terhitung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wahai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para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teman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pria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wanita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jangan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hanya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belajar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syari’at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saja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hanya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pandai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bicara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menulis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membaca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esok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hari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bakal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sengsara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banyak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yang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hapal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Qur’an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Haditsnya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senang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mengkafirkan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kepada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orang lain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kafirnya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sendiri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tak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dihiraukan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jika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masih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kotor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hati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akalnya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gampang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terbujuk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nafsu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angkara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dalam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hiasan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gemerlapnya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dunia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iri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dengki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kekayaan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tetangga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maka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hatinya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gelap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nista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ayo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saudara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jangan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melupakan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lastRenderedPageBreak/>
        <w:t>wajibnya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mengkaji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lengkap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dengan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aturannya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untuk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mempertebal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iman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tauhidnya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bagusnya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bekal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mulia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matinya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Yang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disebut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sholeh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adalah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bagus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hatinya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karena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mapan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sari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ilmunya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menjalankan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tarekat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ma’rifatnya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juga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hakikat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meresap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rasanya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Al Qur’an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qodim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wahyu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yang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mulia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tanpa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ditulis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bisa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dibaca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itulah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nasihat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guru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mumpuni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</w:t>
      </w:r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itancapkan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di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dalam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dada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menempel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di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hati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pikiran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merasuk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dalam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badan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seluruh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hati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mukjizat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Rosul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(Al-Qur’an)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jadi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pedoman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sebagai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sarana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jalan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masuknya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iman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Kepada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Allah Yang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Maha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Suci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harus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mendekatkan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diri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siang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malam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diusahakan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dengan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sungguh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-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sungguh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secara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ikhlas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dzikir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suluk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jangan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sampai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lupa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hidupnya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tentram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merasa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aman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mantabnya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rasa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tandanya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iman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sabar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menerima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meski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hidupnya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pas-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pasan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semua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adalah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takdir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dari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Tuhan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terhadap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teman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,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saudara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tetangga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yang</w:t>
      </w:r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rukun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jangan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bertengkar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itu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sunnahnya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Rosul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yang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mulia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Nabi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Muhammad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tauladan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kita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ayo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jalani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semuanya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Allah yang </w:t>
      </w: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akan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mengangkat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derajatnya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Walaupun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rendah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tampilan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dhohirnya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namun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mulia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maqam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derajatnya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disisi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Allah 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01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ketika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ajal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telah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datang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di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akhir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hayatnya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tidak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tersesat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ruh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dan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sukmanya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dirindukan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Allah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surga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tempatnya</w:t>
      </w:r>
      <w:proofErr w:type="spellEnd"/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utuh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jasadnya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juga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kain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>kafannya</w:t>
      </w:r>
      <w:proofErr w:type="spellEnd"/>
      <w:r w:rsidRPr="00E35401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 </w:t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2x</w:t>
      </w: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401" w:rsidRPr="00E35401" w:rsidRDefault="00E35401" w:rsidP="00E35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Yarosulalloh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salammun’alaik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Yaarofi’asaaniwaddaaroji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r w:rsidRPr="00E35401">
        <w:rPr>
          <w:rFonts w:ascii="Times New Roman" w:eastAsia="Times New Roman" w:hAnsi="Times New Roman" w:cs="Times New Roman"/>
          <w:sz w:val="36"/>
          <w:szCs w:val="36"/>
        </w:rPr>
        <w:t>`</w:t>
      </w:r>
      <w:proofErr w:type="spellStart"/>
      <w:proofErr w:type="gramStart"/>
      <w:r w:rsidRPr="00E35401">
        <w:rPr>
          <w:rFonts w:ascii="Times New Roman" w:eastAsia="Times New Roman" w:hAnsi="Times New Roman" w:cs="Times New Roman"/>
          <w:sz w:val="36"/>
          <w:szCs w:val="36"/>
        </w:rPr>
        <w:t>atfatayaji</w:t>
      </w:r>
      <w:proofErr w:type="spellEnd"/>
      <w:proofErr w:type="gram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rotall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`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aalami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  <w:r w:rsidRPr="00E3540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Yauhailaljuu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E35401">
        <w:rPr>
          <w:rFonts w:ascii="Times New Roman" w:eastAsia="Times New Roman" w:hAnsi="Times New Roman" w:cs="Times New Roman"/>
          <w:sz w:val="36"/>
          <w:szCs w:val="36"/>
        </w:rPr>
        <w:t>diwaalkaromi</w:t>
      </w:r>
      <w:proofErr w:type="spellEnd"/>
      <w:r w:rsidRPr="00E35401">
        <w:rPr>
          <w:rFonts w:ascii="Times New Roman" w:eastAsia="Times New Roman" w:hAnsi="Times New Roman" w:cs="Times New Roman"/>
          <w:sz w:val="36"/>
          <w:szCs w:val="36"/>
        </w:rPr>
        <w:t>…</w:t>
      </w:r>
    </w:p>
    <w:p w:rsidR="00857F12" w:rsidRDefault="00857F12"/>
    <w:sectPr w:rsidR="0085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01"/>
    <w:rsid w:val="00857F12"/>
    <w:rsid w:val="00C70EF8"/>
    <w:rsid w:val="00E35401"/>
    <w:rsid w:val="00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695DA-0CAB-43AB-8BD4-C2DF057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2018-05-14T06:56:00Z</cp:lastPrinted>
  <dcterms:created xsi:type="dcterms:W3CDTF">2018-05-14T06:43:00Z</dcterms:created>
  <dcterms:modified xsi:type="dcterms:W3CDTF">2018-05-14T07:06:00Z</dcterms:modified>
</cp:coreProperties>
</file>