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</w:rPr>
        <w:t>BAB II</w:t>
      </w: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</w:rPr>
        <w:t>ANALISIS DAN PERANCANGAN</w:t>
      </w: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603C9">
        <w:rPr>
          <w:rFonts w:ascii="Arial" w:hAnsi="Arial" w:cs="Arial"/>
          <w:b/>
          <w:bCs/>
          <w:sz w:val="22"/>
          <w:szCs w:val="22"/>
        </w:rPr>
        <w:t>Analisis</w:t>
      </w:r>
      <w:proofErr w:type="spellEnd"/>
      <w:r w:rsidRPr="006603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b/>
          <w:bCs/>
          <w:sz w:val="22"/>
          <w:szCs w:val="22"/>
        </w:rPr>
        <w:t>Kebutuhan</w:t>
      </w:r>
      <w:proofErr w:type="spellEnd"/>
      <w:r w:rsidRPr="006603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b/>
          <w:bCs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b/>
          <w:bCs/>
          <w:sz w:val="22"/>
          <w:szCs w:val="22"/>
        </w:rPr>
        <w:t>Obyek</w:t>
      </w:r>
      <w:proofErr w:type="spellEnd"/>
      <w:r w:rsidRPr="006603C9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b/>
          <w:bCs/>
          <w:sz w:val="22"/>
          <w:szCs w:val="22"/>
        </w:rPr>
        <w:t>dibangun</w:t>
      </w:r>
      <w:proofErr w:type="spellEnd"/>
    </w:p>
    <w:p w:rsidR="00624D69" w:rsidRPr="006603C9" w:rsidRDefault="00624D69" w:rsidP="00624D69">
      <w:pPr>
        <w:spacing w:line="480" w:lineRule="auto"/>
        <w:ind w:firstLine="561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Sebelum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informasi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dikembangkan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terlebih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dahulu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dimulai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adanya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analisa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perencanaan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mengembangkan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tersebut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perencanaan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baik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diharapkan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pengembangan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baru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berjalan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sesuai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keinginan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</w:p>
    <w:p w:rsidR="00624D69" w:rsidRPr="006603C9" w:rsidRDefault="00624D69" w:rsidP="00624D69">
      <w:pPr>
        <w:spacing w:line="480" w:lineRule="auto"/>
        <w:ind w:firstLine="540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Analisa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masalah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Informasi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03C9">
        <w:rPr>
          <w:rFonts w:ascii="Arial" w:hAnsi="Arial" w:cs="Arial"/>
          <w:sz w:val="22"/>
          <w:szCs w:val="22"/>
        </w:rPr>
        <w:t>VCD  Di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Disc Box Rental </w:t>
      </w:r>
      <w:proofErr w:type="spellStart"/>
      <w:r w:rsidRPr="006603C9">
        <w:rPr>
          <w:rFonts w:ascii="Arial" w:hAnsi="Arial" w:cs="Arial"/>
          <w:sz w:val="22"/>
          <w:szCs w:val="22"/>
        </w:rPr>
        <w:t>ini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adalah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mengidentifikasi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masalah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terlebih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dahulu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yaitu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melihat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permasalahan-permasalahan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tentunya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harus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dipecahkan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603C9">
        <w:rPr>
          <w:rFonts w:ascii="Arial" w:hAnsi="Arial" w:cs="Arial"/>
          <w:sz w:val="22"/>
          <w:szCs w:val="22"/>
        </w:rPr>
        <w:t>Permasalahan-permasalahan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tersebut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antara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lain:</w:t>
      </w:r>
    </w:p>
    <w:p w:rsidR="00624D69" w:rsidRPr="006603C9" w:rsidRDefault="00624D69" w:rsidP="00624D69">
      <w:pPr>
        <w:numPr>
          <w:ilvl w:val="1"/>
          <w:numId w:val="2"/>
        </w:numPr>
        <w:tabs>
          <w:tab w:val="clear" w:pos="1440"/>
        </w:tabs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pengolahan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6603C9">
        <w:rPr>
          <w:rFonts w:ascii="Arial" w:hAnsi="Arial" w:cs="Arial"/>
          <w:sz w:val="22"/>
          <w:szCs w:val="22"/>
        </w:rPr>
        <w:t>masih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dilakukan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secara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manual, </w:t>
      </w:r>
      <w:proofErr w:type="spellStart"/>
      <w:r w:rsidRPr="006603C9">
        <w:rPr>
          <w:rFonts w:ascii="Arial" w:hAnsi="Arial" w:cs="Arial"/>
          <w:sz w:val="22"/>
          <w:szCs w:val="22"/>
        </w:rPr>
        <w:t>meskipun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sudah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tersedia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fasilitas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komputer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</w:p>
    <w:p w:rsidR="00624D69" w:rsidRPr="006603C9" w:rsidRDefault="00624D69" w:rsidP="00624D69">
      <w:pPr>
        <w:numPr>
          <w:ilvl w:val="1"/>
          <w:numId w:val="2"/>
        </w:numPr>
        <w:tabs>
          <w:tab w:val="clear" w:pos="1440"/>
        </w:tabs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Untuk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pembuatan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menggunakan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6603C9">
        <w:rPr>
          <w:rFonts w:ascii="Arial" w:hAnsi="Arial" w:cs="Arial"/>
          <w:sz w:val="22"/>
          <w:szCs w:val="22"/>
        </w:rPr>
        <w:t>pengolahan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(</w:t>
      </w:r>
      <w:proofErr w:type="spellStart"/>
      <w:r w:rsidRPr="006603C9">
        <w:rPr>
          <w:rFonts w:ascii="Arial" w:hAnsi="Arial" w:cs="Arial"/>
          <w:sz w:val="22"/>
          <w:szCs w:val="22"/>
        </w:rPr>
        <w:t>MS.Word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Ms.Excel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6603C9">
        <w:rPr>
          <w:rFonts w:ascii="Arial" w:hAnsi="Arial" w:cs="Arial"/>
          <w:sz w:val="22"/>
          <w:szCs w:val="22"/>
        </w:rPr>
        <w:t>sehingga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pengolahan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terpisah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pembuatan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</w:p>
    <w:p w:rsidR="00624D69" w:rsidRPr="006603C9" w:rsidRDefault="00624D69" w:rsidP="00624D69">
      <w:pPr>
        <w:numPr>
          <w:ilvl w:val="1"/>
          <w:numId w:val="2"/>
        </w:numPr>
        <w:tabs>
          <w:tab w:val="clear" w:pos="1440"/>
        </w:tabs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Adanya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kesulitan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pemasukkan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penghapusan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penyimpanan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karena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berada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tulisan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lembaran-lembaran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kertas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belum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tentu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tersimpan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tempat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sama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603C9">
        <w:rPr>
          <w:rFonts w:ascii="Arial" w:hAnsi="Arial" w:cs="Arial"/>
          <w:sz w:val="22"/>
          <w:szCs w:val="22"/>
        </w:rPr>
        <w:t>Karena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tulisan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dikertas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maka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6603C9">
        <w:rPr>
          <w:rFonts w:ascii="Arial" w:hAnsi="Arial" w:cs="Arial"/>
          <w:sz w:val="22"/>
          <w:szCs w:val="22"/>
        </w:rPr>
        <w:t>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menjadi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tidak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sehingga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tersebut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diakses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bahkan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dimanipulasikan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oleh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pihak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tidak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bertanggung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jawab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03C9">
        <w:rPr>
          <w:rFonts w:ascii="Arial" w:hAnsi="Arial" w:cs="Arial"/>
          <w:sz w:val="22"/>
          <w:szCs w:val="22"/>
        </w:rPr>
        <w:lastRenderedPageBreak/>
        <w:t xml:space="preserve">Dari </w:t>
      </w:r>
      <w:proofErr w:type="spellStart"/>
      <w:r w:rsidRPr="006603C9">
        <w:rPr>
          <w:rFonts w:ascii="Arial" w:hAnsi="Arial" w:cs="Arial"/>
          <w:sz w:val="22"/>
          <w:szCs w:val="22"/>
        </w:rPr>
        <w:t>uraian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diatas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kita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menganalisa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bahwa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pemakaian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manual yang </w:t>
      </w:r>
      <w:proofErr w:type="spellStart"/>
      <w:r w:rsidRPr="006603C9">
        <w:rPr>
          <w:rFonts w:ascii="Arial" w:hAnsi="Arial" w:cs="Arial"/>
          <w:sz w:val="22"/>
          <w:szCs w:val="22"/>
        </w:rPr>
        <w:t>dilakukan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diatas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dinilai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kurang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efektif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efisien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oleh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karena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perlu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dilakukan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peningkatan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cara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komputerisasi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meskipun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pada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awal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penggunaannya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membutuhkan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biaya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operasional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tidak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sedikit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Akan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tetapi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penggunaan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komputerisasi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tetap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lebih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efektif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efisien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akurat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dibandingkan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dengan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pemakaian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manual.</w:t>
      </w:r>
      <w:proofErr w:type="gramEnd"/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Struktur Tabel</w:t>
      </w:r>
    </w:p>
    <w:p w:rsidR="00624D6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pengembangan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ini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memerlukan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beberapa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diolah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dijadikan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informasi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menghasilkan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keluaran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diperlukan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603C9">
        <w:rPr>
          <w:rFonts w:ascii="Arial" w:hAnsi="Arial" w:cs="Arial"/>
          <w:sz w:val="22"/>
          <w:szCs w:val="22"/>
        </w:rPr>
        <w:t xml:space="preserve">Data yang </w:t>
      </w:r>
      <w:proofErr w:type="spellStart"/>
      <w:r w:rsidRPr="006603C9">
        <w:rPr>
          <w:rFonts w:ascii="Arial" w:hAnsi="Arial" w:cs="Arial"/>
          <w:sz w:val="22"/>
          <w:szCs w:val="22"/>
        </w:rPr>
        <w:t>dikumpulkan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basis data </w:t>
      </w:r>
      <w:proofErr w:type="spellStart"/>
      <w:r w:rsidRPr="006603C9">
        <w:rPr>
          <w:rFonts w:ascii="Arial" w:hAnsi="Arial" w:cs="Arial"/>
          <w:sz w:val="22"/>
          <w:szCs w:val="22"/>
        </w:rPr>
        <w:t>dalam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untuk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memudahkan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pengolahan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data.</w:t>
      </w:r>
      <w:proofErr w:type="gramEnd"/>
    </w:p>
    <w:p w:rsidR="00624D69" w:rsidRPr="006603C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603C9">
        <w:rPr>
          <w:rFonts w:ascii="Arial" w:eastAsia="Calibri" w:hAnsi="Arial" w:cs="Arial"/>
          <w:sz w:val="22"/>
          <w:szCs w:val="22"/>
        </w:rPr>
        <w:t>Struktur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Sistem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Informasi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VCD</w:t>
      </w:r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adalah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sebagai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berikut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>:</w:t>
      </w:r>
    </w:p>
    <w:p w:rsidR="00624D69" w:rsidRPr="006603C9" w:rsidRDefault="00624D69" w:rsidP="00624D69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Tabel Anggota</w:t>
      </w:r>
    </w:p>
    <w:p w:rsidR="00624D69" w:rsidRPr="006603C9" w:rsidRDefault="00624D69" w:rsidP="00624D69">
      <w:pPr>
        <w:pStyle w:val="ListParagraph"/>
        <w:tabs>
          <w:tab w:val="left" w:pos="1701"/>
        </w:tabs>
        <w:spacing w:line="480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Nama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Pr="006603C9" w:rsidRDefault="00624D69" w:rsidP="00624D69">
      <w:pPr>
        <w:pStyle w:val="ListParagraph"/>
        <w:tabs>
          <w:tab w:val="left" w:pos="1701"/>
        </w:tabs>
        <w:spacing w:line="480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Utama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no_anggota</w:t>
      </w:r>
      <w:proofErr w:type="spellEnd"/>
    </w:p>
    <w:p w:rsidR="00624D69" w:rsidRPr="006603C9" w:rsidRDefault="00624D69" w:rsidP="00624D69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Tamu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>: -</w:t>
      </w:r>
    </w:p>
    <w:p w:rsidR="00624D69" w:rsidRPr="006603C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sv-SE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 </w:t>
      </w:r>
      <w:proofErr w:type="spellStart"/>
      <w:r w:rsidRPr="006603C9">
        <w:rPr>
          <w:rFonts w:ascii="Arial" w:hAnsi="Arial" w:cs="Arial"/>
          <w:sz w:val="22"/>
          <w:szCs w:val="22"/>
        </w:rPr>
        <w:t>Struktur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tbl>
      <w:tblPr>
        <w:tblW w:w="8198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059"/>
        <w:gridCol w:w="1109"/>
        <w:gridCol w:w="1182"/>
        <w:gridCol w:w="3321"/>
      </w:tblGrid>
      <w:tr w:rsidR="00624D69" w:rsidRPr="006603C9" w:rsidTr="00901A2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  <w:proofErr w:type="spellEnd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Kolom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Tipe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Lebar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Keterangan</w:t>
            </w:r>
            <w:proofErr w:type="spellEnd"/>
          </w:p>
        </w:tc>
      </w:tr>
      <w:tr w:rsidR="00624D69" w:rsidRPr="006603C9" w:rsidTr="00901A2D">
        <w:trPr>
          <w:trHeight w:val="32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no_anggota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unik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varchar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alamat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varchar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Alamat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telepon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varchar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telepon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</w:tc>
      </w:tr>
    </w:tbl>
    <w:p w:rsidR="00624D69" w:rsidRDefault="00624D69" w:rsidP="00624D69">
      <w:pPr>
        <w:pStyle w:val="ListParagraph"/>
        <w:spacing w:line="480" w:lineRule="auto"/>
        <w:ind w:left="0"/>
        <w:jc w:val="both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spacing w:line="480" w:lineRule="auto"/>
        <w:ind w:left="0"/>
        <w:jc w:val="both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Tabel Film</w:t>
      </w:r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Nama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>: film</w:t>
      </w:r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Utama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kode_film</w:t>
      </w:r>
      <w:proofErr w:type="spellEnd"/>
    </w:p>
    <w:p w:rsidR="00624D69" w:rsidRPr="006603C9" w:rsidRDefault="00624D69" w:rsidP="00624D69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Tamu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>: -</w:t>
      </w: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2.2 </w:t>
      </w:r>
      <w:proofErr w:type="spellStart"/>
      <w:r w:rsidRPr="006603C9">
        <w:rPr>
          <w:rFonts w:ascii="Arial" w:hAnsi="Arial" w:cs="Arial"/>
          <w:sz w:val="22"/>
          <w:szCs w:val="22"/>
        </w:rPr>
        <w:t>Struktur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</w:t>
      </w:r>
    </w:p>
    <w:tbl>
      <w:tblPr>
        <w:tblW w:w="0" w:type="auto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059"/>
        <w:gridCol w:w="1109"/>
        <w:gridCol w:w="1364"/>
        <w:gridCol w:w="3119"/>
      </w:tblGrid>
      <w:tr w:rsidR="00624D69" w:rsidRPr="006603C9" w:rsidTr="00901A2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  <w:proofErr w:type="spellEnd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Kolom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Tipe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Lebar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Keterangan</w:t>
            </w:r>
            <w:proofErr w:type="spellEnd"/>
          </w:p>
        </w:tc>
      </w:tr>
      <w:tr w:rsidR="00624D69" w:rsidRPr="006603C9" w:rsidTr="00901A2D">
        <w:trPr>
          <w:trHeight w:val="32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kode_film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Kode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unik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film</w:t>
            </w:r>
          </w:p>
        </w:tc>
      </w:tr>
      <w:tr w:rsidR="00624D69" w:rsidRPr="006603C9" w:rsidTr="00901A2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varchar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Judul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film</w:t>
            </w:r>
          </w:p>
        </w:tc>
      </w:tr>
      <w:tr w:rsidR="00624D69" w:rsidRPr="006603C9" w:rsidTr="00901A2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enum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Kategori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film</w:t>
            </w:r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603C9">
              <w:rPr>
                <w:rFonts w:ascii="Arial" w:hAnsi="Arial" w:cs="Arial"/>
                <w:sz w:val="22"/>
                <w:szCs w:val="22"/>
              </w:rPr>
              <w:t>Action</w:t>
            </w:r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- Drama</w:t>
            </w:r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Komedi</w:t>
            </w:r>
            <w:proofErr w:type="spellEnd"/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Misteri</w:t>
            </w:r>
            <w:proofErr w:type="spellEnd"/>
          </w:p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Remaja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stok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int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stok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film</w:t>
            </w:r>
          </w:p>
        </w:tc>
      </w:tr>
    </w:tbl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Tabel Pinjam</w:t>
      </w:r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Nama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pinjam</w:t>
      </w:r>
      <w:proofErr w:type="spellEnd"/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Utama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no_pinjam</w:t>
      </w:r>
      <w:proofErr w:type="spellEnd"/>
    </w:p>
    <w:p w:rsidR="00624D69" w:rsidRPr="006603C9" w:rsidRDefault="00624D69" w:rsidP="00624D69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Tamu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no_anggota</w:t>
      </w:r>
      <w:proofErr w:type="spellEnd"/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2.3 </w:t>
      </w:r>
      <w:proofErr w:type="spellStart"/>
      <w:r w:rsidRPr="006603C9">
        <w:rPr>
          <w:rFonts w:ascii="Arial" w:hAnsi="Arial" w:cs="Arial"/>
          <w:sz w:val="22"/>
          <w:szCs w:val="22"/>
        </w:rPr>
        <w:t>Struktur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Pinjam</w:t>
      </w:r>
      <w:proofErr w:type="spellEnd"/>
    </w:p>
    <w:tbl>
      <w:tblPr>
        <w:tblW w:w="0" w:type="auto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059"/>
        <w:gridCol w:w="1109"/>
        <w:gridCol w:w="1182"/>
        <w:gridCol w:w="3276"/>
      </w:tblGrid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  <w:proofErr w:type="spellEnd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Kolom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Tipe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Lebar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Keterangan</w:t>
            </w:r>
            <w:proofErr w:type="spellEnd"/>
          </w:p>
        </w:tc>
      </w:tr>
      <w:tr w:rsidR="00624D69" w:rsidRPr="006603C9" w:rsidTr="00901A2D">
        <w:trPr>
          <w:trHeight w:val="3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no_pinjam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No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peminjaman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no_anggota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No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meminjam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kunci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tamu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tabel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no_id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varchar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No ID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meminjam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sebagai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jenis_id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enum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pStyle w:val="ListParagraph"/>
              <w:spacing w:line="360" w:lineRule="auto"/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:rsidR="00624D69" w:rsidRPr="006603C9" w:rsidRDefault="00624D69" w:rsidP="00901A2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24D69" w:rsidRPr="006603C9" w:rsidRDefault="00624D69" w:rsidP="00901A2D">
            <w:pPr>
              <w:pStyle w:val="ListParagraph"/>
              <w:spacing w:line="360" w:lineRule="auto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lastRenderedPageBreak/>
              <w:t>Jenis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ID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meminjam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sebagai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</w:p>
          <w:p w:rsidR="00624D69" w:rsidRDefault="00624D69" w:rsidP="00624D6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lastRenderedPageBreak/>
              <w:t>KTP</w:t>
            </w:r>
          </w:p>
          <w:p w:rsidR="00624D69" w:rsidRPr="006603C9" w:rsidRDefault="00624D69" w:rsidP="00624D6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KTM</w:t>
            </w:r>
          </w:p>
          <w:p w:rsidR="00624D69" w:rsidRPr="00F12B54" w:rsidRDefault="00624D69" w:rsidP="00624D6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tanggal_pinjam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date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peminjaman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tanggal_kembali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date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pengembalian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denda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603C9">
              <w:rPr>
                <w:rFonts w:ascii="Arial" w:hAnsi="Arial" w:cs="Arial"/>
                <w:sz w:val="22"/>
                <w:szCs w:val="22"/>
                <w:lang w:val="sv-SE"/>
              </w:rPr>
              <w:t>int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denda</w:t>
            </w:r>
            <w:proofErr w:type="spellEnd"/>
          </w:p>
        </w:tc>
      </w:tr>
    </w:tbl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numPr>
          <w:ilvl w:val="2"/>
          <w:numId w:val="4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Tabel Detail Pinjam</w:t>
      </w:r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Nama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detail_pinjam</w:t>
      </w:r>
      <w:proofErr w:type="spellEnd"/>
    </w:p>
    <w:p w:rsidR="00624D69" w:rsidRPr="006603C9" w:rsidRDefault="00624D69" w:rsidP="00624D69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Utama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>: -</w:t>
      </w:r>
    </w:p>
    <w:p w:rsidR="00624D69" w:rsidRDefault="00624D69" w:rsidP="00624D69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Tamu</w:t>
      </w:r>
      <w:proofErr w:type="spellEnd"/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no_pinjam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hAnsi="Arial" w:cs="Arial"/>
          <w:sz w:val="22"/>
          <w:szCs w:val="22"/>
        </w:rPr>
        <w:t>kode_film</w:t>
      </w:r>
      <w:proofErr w:type="spellEnd"/>
    </w:p>
    <w:p w:rsidR="00624D69" w:rsidRPr="006603C9" w:rsidRDefault="00624D69" w:rsidP="00624D69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tabs>
          <w:tab w:val="left" w:pos="1701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2.4 </w:t>
      </w:r>
      <w:proofErr w:type="spellStart"/>
      <w:r w:rsidRPr="006603C9">
        <w:rPr>
          <w:rFonts w:ascii="Arial" w:hAnsi="Arial" w:cs="Arial"/>
          <w:sz w:val="22"/>
          <w:szCs w:val="22"/>
        </w:rPr>
        <w:t>Struktur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Detail </w:t>
      </w:r>
      <w:proofErr w:type="spellStart"/>
      <w:r w:rsidRPr="006603C9">
        <w:rPr>
          <w:rFonts w:ascii="Arial" w:hAnsi="Arial" w:cs="Arial"/>
          <w:sz w:val="22"/>
          <w:szCs w:val="22"/>
        </w:rPr>
        <w:t>Pinjam</w:t>
      </w:r>
      <w:proofErr w:type="spellEnd"/>
    </w:p>
    <w:tbl>
      <w:tblPr>
        <w:tblW w:w="0" w:type="auto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059"/>
        <w:gridCol w:w="1109"/>
        <w:gridCol w:w="921"/>
        <w:gridCol w:w="3533"/>
      </w:tblGrid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  <w:proofErr w:type="spellEnd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Kolom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Tipe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Lebar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b/>
                <w:bCs/>
                <w:sz w:val="22"/>
                <w:szCs w:val="22"/>
              </w:rPr>
              <w:t>Keterangan</w:t>
            </w:r>
            <w:proofErr w:type="spellEnd"/>
          </w:p>
        </w:tc>
      </w:tr>
      <w:tr w:rsidR="00624D69" w:rsidRPr="006603C9" w:rsidTr="00901A2D">
        <w:trPr>
          <w:trHeight w:val="3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no_pinjam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 xml:space="preserve">No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peminjaman</w:t>
            </w:r>
            <w:proofErr w:type="spellEnd"/>
          </w:p>
        </w:tc>
      </w:tr>
      <w:tr w:rsidR="00624D69" w:rsidRPr="006603C9" w:rsidTr="00901A2D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kode_film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(**)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char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3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9" w:rsidRPr="006603C9" w:rsidRDefault="00624D69" w:rsidP="00901A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Kode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film yang </w:t>
            </w:r>
            <w:proofErr w:type="spellStart"/>
            <w:r w:rsidRPr="006603C9">
              <w:rPr>
                <w:rFonts w:ascii="Arial" w:hAnsi="Arial" w:cs="Arial"/>
                <w:sz w:val="22"/>
                <w:szCs w:val="22"/>
              </w:rPr>
              <w:t>dipinjam</w:t>
            </w:r>
            <w:proofErr w:type="spellEnd"/>
            <w:r w:rsidRPr="006603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spacing w:line="480" w:lineRule="auto"/>
        <w:ind w:left="567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Relasi Tabel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Relasi antar tabel merupakan alat bantu dalam menentukan langkah-langkah kerja yang dimulai dari proses pembentukan tabel, perekaman data sampai dengan pembentukan laporan-laporan sehingga dapat memudahkan pengolahan data dan dapat memberikan gambaran umum yang jelas dari jalannya suatu sistem. Berikut adalah bentuk relasi antara tabel satu dengan yang lain:</w:t>
      </w:r>
    </w:p>
    <w:p w:rsidR="00624D69" w:rsidRPr="006603C9" w:rsidRDefault="00624D69" w:rsidP="00624D69">
      <w:pPr>
        <w:spacing w:line="480" w:lineRule="auto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7752" w:dyaOrig="4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234pt" o:ole="">
            <v:imagedata r:id="rId5" o:title=""/>
          </v:shape>
          <o:OLEObject Type="Embed" ProgID="Visio.Drawing.11" ShapeID="_x0000_i1025" DrawAspect="Content" ObjectID="_1296052814" r:id="rId6"/>
        </w:object>
      </w: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 </w:t>
      </w:r>
      <w:proofErr w:type="spellStart"/>
      <w:r w:rsidRPr="006603C9">
        <w:rPr>
          <w:rFonts w:ascii="Arial" w:hAnsi="Arial" w:cs="Arial"/>
          <w:sz w:val="22"/>
          <w:szCs w:val="22"/>
        </w:rPr>
        <w:t>Relasi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Tabel</w:t>
      </w:r>
      <w:proofErr w:type="spellEnd"/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603C9">
        <w:rPr>
          <w:rFonts w:ascii="Arial" w:hAnsi="Arial" w:cs="Arial"/>
          <w:color w:val="000000"/>
          <w:sz w:val="22"/>
          <w:szCs w:val="22"/>
        </w:rPr>
        <w:t>Keterangan</w:t>
      </w:r>
      <w:proofErr w:type="spellEnd"/>
      <w:r w:rsidRPr="006603C9">
        <w:rPr>
          <w:rFonts w:ascii="Arial" w:hAnsi="Arial" w:cs="Arial"/>
          <w:color w:val="000000"/>
          <w:sz w:val="22"/>
          <w:szCs w:val="22"/>
        </w:rPr>
        <w:t>:</w:t>
      </w: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03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03C9">
        <w:rPr>
          <w:rFonts w:ascii="Arial" w:hAnsi="Arial" w:cs="Arial"/>
          <w:sz w:val="22"/>
          <w:szCs w:val="22"/>
        </w:rPr>
        <w:t>( *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)         </w:t>
      </w:r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Primer </w:t>
      </w:r>
      <w:proofErr w:type="spellStart"/>
      <w:r w:rsidRPr="006603C9">
        <w:rPr>
          <w:rFonts w:ascii="Arial" w:hAnsi="Arial" w:cs="Arial"/>
          <w:sz w:val="22"/>
          <w:szCs w:val="22"/>
        </w:rPr>
        <w:t>atau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Utama</w:t>
      </w:r>
      <w:proofErr w:type="spellEnd"/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342900</wp:posOffset>
            </wp:positionV>
            <wp:extent cx="685800" cy="152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603C9">
        <w:rPr>
          <w:rFonts w:ascii="Arial" w:hAnsi="Arial" w:cs="Arial"/>
          <w:sz w:val="22"/>
          <w:szCs w:val="22"/>
        </w:rPr>
        <w:t>( *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* )      </w:t>
      </w:r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Sekunder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atau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Kunci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Tamu</w:t>
      </w:r>
      <w:proofErr w:type="spellEnd"/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03C9">
        <w:rPr>
          <w:noProof/>
          <w:sz w:val="22"/>
          <w:szCs w:val="22"/>
        </w:rPr>
        <w:pict>
          <v:shape id="_x0000_s1027" type="#_x0000_t75" style="position:absolute;left:0;text-align:left;margin-left:-13.5pt;margin-top:20.45pt;width:65.25pt;height:29.25pt;z-index:251661312">
            <v:imagedata r:id="rId8" o:title=""/>
          </v:shape>
          <o:OLEObject Type="Embed" ProgID="Visio.Drawing.11" ShapeID="_x0000_s1027" DrawAspect="Content" ObjectID="_1296052828" r:id="rId9"/>
        </w:pict>
      </w:r>
      <w:r w:rsidRPr="006603C9">
        <w:rPr>
          <w:rFonts w:ascii="Arial" w:hAnsi="Arial" w:cs="Arial"/>
          <w:sz w:val="22"/>
          <w:szCs w:val="22"/>
        </w:rPr>
        <w:tab/>
      </w:r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Hubungan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Relasional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(one to one)</w:t>
      </w:r>
    </w:p>
    <w:p w:rsidR="00624D6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03C9">
        <w:rPr>
          <w:rFonts w:ascii="Arial" w:hAnsi="Arial" w:cs="Arial"/>
          <w:sz w:val="22"/>
          <w:szCs w:val="22"/>
        </w:rPr>
        <w:tab/>
      </w:r>
      <w:r w:rsidRPr="006603C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6603C9">
        <w:rPr>
          <w:rFonts w:ascii="Arial" w:hAnsi="Arial" w:cs="Arial"/>
          <w:sz w:val="22"/>
          <w:szCs w:val="22"/>
        </w:rPr>
        <w:t>Hubungan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Relasi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banyak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(one </w:t>
      </w:r>
      <w:proofErr w:type="gramStart"/>
      <w:r w:rsidRPr="006603C9">
        <w:rPr>
          <w:rFonts w:ascii="Arial" w:hAnsi="Arial" w:cs="Arial"/>
          <w:sz w:val="22"/>
          <w:szCs w:val="22"/>
        </w:rPr>
        <w:t>to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many)</w:t>
      </w:r>
      <w:r>
        <w:rPr>
          <w:rFonts w:ascii="Arial" w:hAnsi="Arial" w:cs="Arial"/>
          <w:sz w:val="22"/>
          <w:szCs w:val="22"/>
        </w:rPr>
        <w:t>.</w:t>
      </w:r>
    </w:p>
    <w:p w:rsidR="00624D6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lastRenderedPageBreak/>
        <w:t>Penjelasan: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 xml:space="preserve">Tabel anggota dengan tabel pinjam memiliki relasi </w:t>
      </w:r>
      <w:r w:rsidRPr="006603C9">
        <w:rPr>
          <w:rFonts w:ascii="Arial" w:hAnsi="Arial" w:cs="Arial"/>
          <w:i/>
          <w:sz w:val="22"/>
          <w:szCs w:val="22"/>
          <w:lang w:val="sv-SE"/>
        </w:rPr>
        <w:t xml:space="preserve">one to many </w:t>
      </w:r>
      <w:r w:rsidRPr="006603C9">
        <w:rPr>
          <w:rFonts w:ascii="Arial" w:hAnsi="Arial" w:cs="Arial"/>
          <w:sz w:val="22"/>
          <w:szCs w:val="22"/>
          <w:lang w:val="sv-SE"/>
        </w:rPr>
        <w:t>yang artinya satu anggota dapat memiliki lebih dari satu peminjaman. Kolom yang menghubungkannya adalah no_anggota dimana di dalam tabel anggota berperan sebagai kunci utama dan di dalam tabel pinjam berperan sebagai kunci tamu.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 xml:space="preserve">Tabel pinjam dengan tabel detail_pinjam memiliki relasi </w:t>
      </w:r>
      <w:r w:rsidRPr="006603C9">
        <w:rPr>
          <w:rFonts w:ascii="Arial" w:hAnsi="Arial" w:cs="Arial"/>
          <w:i/>
          <w:sz w:val="22"/>
          <w:szCs w:val="22"/>
          <w:lang w:val="sv-SE"/>
        </w:rPr>
        <w:t xml:space="preserve">one to many </w:t>
      </w:r>
      <w:r w:rsidRPr="006603C9">
        <w:rPr>
          <w:rFonts w:ascii="Arial" w:hAnsi="Arial" w:cs="Arial"/>
          <w:sz w:val="22"/>
          <w:szCs w:val="22"/>
          <w:lang w:val="sv-SE"/>
        </w:rPr>
        <w:t>yang artinya satu peminjaman memiliki lebih dari satu detail_pinjam. Kolom yang menghubungkannya adalah no_pinjam dimana di dalam tabel pinjam berperan sebagai kunci utama dan di dalam tabel detail_pinjam berperan sebagai kunci tamu.</w:t>
      </w:r>
    </w:p>
    <w:p w:rsidR="00624D6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 xml:space="preserve">Tabel film dengan tabel detail_pinjam memiliki relasi </w:t>
      </w:r>
      <w:r w:rsidRPr="006603C9">
        <w:rPr>
          <w:rFonts w:ascii="Arial" w:hAnsi="Arial" w:cs="Arial"/>
          <w:i/>
          <w:sz w:val="22"/>
          <w:szCs w:val="22"/>
          <w:lang w:val="sv-SE"/>
        </w:rPr>
        <w:t xml:space="preserve">one to many </w:t>
      </w:r>
      <w:r w:rsidRPr="006603C9">
        <w:rPr>
          <w:rFonts w:ascii="Arial" w:hAnsi="Arial" w:cs="Arial"/>
          <w:sz w:val="22"/>
          <w:szCs w:val="22"/>
          <w:lang w:val="sv-SE"/>
        </w:rPr>
        <w:t>yang artinya satu film memiliki lebih dari satu detail_pinjam. Kolom yang menghubungkannya adalah kode_film dimana di dalam tabel film berperan sebagai kunci utama dan di dalam tabel detail_pinjam berperan sebagai kunci tamu.</w:t>
      </w: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Diagram Alir Sistem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603C9">
        <w:rPr>
          <w:rFonts w:ascii="Arial" w:hAnsi="Arial" w:cs="Arial"/>
          <w:sz w:val="22"/>
          <w:szCs w:val="22"/>
          <w:lang w:val="sv-SE"/>
        </w:rPr>
        <w:t>Diagram</w:t>
      </w:r>
      <w:r w:rsidRPr="006603C9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6603C9">
        <w:rPr>
          <w:rFonts w:ascii="Arial" w:hAnsi="Arial" w:cs="Arial"/>
          <w:sz w:val="22"/>
          <w:szCs w:val="22"/>
          <w:lang w:val="sv-SE"/>
        </w:rPr>
        <w:t>alir sistem digunakan untuk menyelesaikan suatu permasalahan dalam pengolahan data dengan komputer. Suatu diagram</w:t>
      </w:r>
      <w:r w:rsidRPr="006603C9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6603C9">
        <w:rPr>
          <w:rFonts w:ascii="Arial" w:hAnsi="Arial" w:cs="Arial"/>
          <w:sz w:val="22"/>
          <w:szCs w:val="22"/>
          <w:lang w:val="sv-SE"/>
        </w:rPr>
        <w:t>alir sistem menggambarkan proses atau langkah-langkah kerja yang dilakukan oleh pemrogram dari pembentukan tabel sampai pembentukan laporan-laporan. Berikut adalah diagram alir sistem:</w:t>
      </w:r>
    </w:p>
    <w:p w:rsidR="00624D69" w:rsidRPr="006603C9" w:rsidRDefault="00624D69" w:rsidP="00624D69">
      <w:pPr>
        <w:spacing w:line="480" w:lineRule="auto"/>
        <w:rPr>
          <w:sz w:val="22"/>
          <w:szCs w:val="22"/>
        </w:rPr>
      </w:pPr>
      <w:r w:rsidRPr="006603C9">
        <w:rPr>
          <w:sz w:val="22"/>
          <w:szCs w:val="22"/>
        </w:rPr>
        <w:object w:dxaOrig="8654" w:dyaOrig="6982">
          <v:shape id="_x0000_i1026" type="#_x0000_t75" style="width:411pt;height:331.5pt" o:ole="">
            <v:imagedata r:id="rId10" o:title=""/>
          </v:shape>
          <o:OLEObject Type="Embed" ProgID="Visio.Drawing.11" ShapeID="_x0000_i1026" DrawAspect="Content" ObjectID="_1296052815" r:id="rId11"/>
        </w:object>
      </w: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2.2 Diagram </w:t>
      </w:r>
      <w:proofErr w:type="spellStart"/>
      <w:r w:rsidRPr="006603C9">
        <w:rPr>
          <w:rFonts w:ascii="Arial" w:hAnsi="Arial" w:cs="Arial"/>
          <w:sz w:val="22"/>
          <w:szCs w:val="22"/>
        </w:rPr>
        <w:t>Alir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Keterangan</w:t>
      </w:r>
      <w:proofErr w:type="spellEnd"/>
      <w:r w:rsidRPr="006603C9">
        <w:rPr>
          <w:rFonts w:ascii="Arial" w:hAnsi="Arial" w:cs="Arial"/>
          <w:sz w:val="22"/>
          <w:szCs w:val="22"/>
        </w:rPr>
        <w:t>:</w:t>
      </w:r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Masih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Meminjam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</w:t>
      </w:r>
      <w:proofErr w:type="spellStart"/>
      <w:r w:rsidRPr="006603C9">
        <w:rPr>
          <w:rFonts w:ascii="Arial" w:hAnsi="Arial" w:cs="Arial"/>
          <w:sz w:val="22"/>
          <w:szCs w:val="22"/>
        </w:rPr>
        <w:t>Keseluruhan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Per </w:t>
      </w:r>
      <w:proofErr w:type="spellStart"/>
      <w:r w:rsidRPr="006603C9">
        <w:rPr>
          <w:rFonts w:ascii="Arial" w:hAnsi="Arial" w:cs="Arial"/>
          <w:sz w:val="22"/>
          <w:szCs w:val="22"/>
        </w:rPr>
        <w:t>Kategori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Yang </w:t>
      </w:r>
      <w:proofErr w:type="spellStart"/>
      <w:r w:rsidRPr="006603C9">
        <w:rPr>
          <w:rFonts w:ascii="Arial" w:hAnsi="Arial" w:cs="Arial"/>
          <w:sz w:val="22"/>
          <w:szCs w:val="22"/>
        </w:rPr>
        <w:t>Masih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Dipinjam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603C9">
        <w:rPr>
          <w:rFonts w:ascii="Arial" w:hAnsi="Arial" w:cs="Arial"/>
          <w:sz w:val="22"/>
          <w:szCs w:val="22"/>
        </w:rPr>
        <w:t>Periode</w:t>
      </w:r>
      <w:proofErr w:type="spellEnd"/>
    </w:p>
    <w:p w:rsidR="00624D69" w:rsidRPr="006603C9" w:rsidRDefault="00624D69" w:rsidP="00624D69">
      <w:pPr>
        <w:pStyle w:val="ListParagraph"/>
        <w:numPr>
          <w:ilvl w:val="0"/>
          <w:numId w:val="3"/>
        </w:numPr>
        <w:spacing w:line="48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</w:t>
      </w:r>
      <w:proofErr w:type="spellStart"/>
      <w:r w:rsidRPr="006603C9">
        <w:rPr>
          <w:rFonts w:ascii="Arial" w:hAnsi="Arial" w:cs="Arial"/>
          <w:sz w:val="22"/>
          <w:szCs w:val="22"/>
        </w:rPr>
        <w:t>Terlaris</w:t>
      </w:r>
      <w:proofErr w:type="spellEnd"/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lastRenderedPageBreak/>
        <w:t>Penjelasan: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Data anggota direkam ke dalam tabel anggota, kemudian dicetak untuk menghasilkan laporan daftar anggota dan laporan daftar anggota yang masih meminjam.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Data film direkam ke dalam tabel film, kemudian dicetak untuk menghasilkan laporan daftar film keseluruhan, laporan daftar film per kategori dan laporan daftar film yang masih dipinjam.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Data transaksi peminjaman, data dari tabel anggota dan data dari tabel film direkam bersama-sama ke dalam tabel pinjam dan tabel detail_pinjam, kemudian dicetak untuk menghasilkan laporan peminjaman per anggota,  laporan peminjaman per periode dan laporan peminjaman film terlaris.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Untuk transaksi pengembalian data diambil dari tabel pinjam yang kemudian prosesnya adalah memperbaharui (update) tabel pinjam.</w:t>
      </w:r>
    </w:p>
    <w:p w:rsidR="00624D69" w:rsidRPr="006603C9" w:rsidRDefault="00624D69" w:rsidP="00624D69">
      <w:pPr>
        <w:spacing w:line="480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Masukan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603C9">
        <w:rPr>
          <w:rFonts w:ascii="Arial" w:eastAsia="Calibri" w:hAnsi="Arial" w:cs="Arial"/>
          <w:sz w:val="22"/>
          <w:szCs w:val="22"/>
        </w:rPr>
        <w:t>Masukan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(</w:t>
      </w:r>
      <w:r w:rsidRPr="006603C9">
        <w:rPr>
          <w:rFonts w:ascii="Arial" w:eastAsia="Calibri" w:hAnsi="Arial" w:cs="Arial"/>
          <w:i/>
          <w:sz w:val="22"/>
          <w:szCs w:val="22"/>
        </w:rPr>
        <w:t>input</w:t>
      </w:r>
      <w:r w:rsidRPr="006603C9">
        <w:rPr>
          <w:rFonts w:ascii="Arial" w:eastAsia="Calibri" w:hAnsi="Arial" w:cs="Arial"/>
          <w:sz w:val="22"/>
          <w:szCs w:val="22"/>
        </w:rPr>
        <w:t xml:space="preserve">)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merupakan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tahap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awal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dari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suatu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apikasi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program. </w:t>
      </w:r>
      <w:proofErr w:type="spellStart"/>
      <w:proofErr w:type="gramStart"/>
      <w:r w:rsidRPr="006603C9">
        <w:rPr>
          <w:rFonts w:ascii="Arial" w:eastAsia="Calibri" w:hAnsi="Arial" w:cs="Arial"/>
          <w:sz w:val="22"/>
          <w:szCs w:val="22"/>
        </w:rPr>
        <w:t>Untuk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menghasilkan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sebuah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sistem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baik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diperlukan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adanya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perancangan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masukan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jelas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dan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memiliki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validasi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baik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pula.</w:t>
      </w:r>
      <w:proofErr w:type="gramEnd"/>
      <w:r w:rsidRPr="006603C9">
        <w:rPr>
          <w:rFonts w:ascii="Arial" w:eastAsia="Calibri" w:hAnsi="Arial" w:cs="Arial"/>
          <w:sz w:val="22"/>
          <w:szCs w:val="22"/>
        </w:rPr>
        <w:t xml:space="preserve"> 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Adapun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perencanaan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rancangan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masukan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dibuat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untuk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sistem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ini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adalah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sebagai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berikut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>: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</w:p>
    <w:p w:rsidR="00624D69" w:rsidRPr="006603C9" w:rsidRDefault="00624D69" w:rsidP="00624D69">
      <w:pPr>
        <w:pStyle w:val="ListParagraph"/>
        <w:numPr>
          <w:ilvl w:val="2"/>
          <w:numId w:val="6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Masukan Data Anggota</w:t>
      </w:r>
    </w:p>
    <w:p w:rsidR="00624D69" w:rsidRPr="006603C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Rancangan masukan </w:t>
      </w:r>
      <w:r w:rsidRPr="006603C9">
        <w:rPr>
          <w:rFonts w:ascii="Arial" w:hAnsi="Arial" w:cs="Arial"/>
          <w:sz w:val="22"/>
          <w:szCs w:val="22"/>
          <w:lang w:val="sv-SE"/>
        </w:rPr>
        <w:t>ini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 digunakan untuk memasukkan</w:t>
      </w:r>
      <w:r w:rsidRPr="006603C9">
        <w:rPr>
          <w:rFonts w:ascii="Arial" w:hAnsi="Arial" w:cs="Arial"/>
          <w:sz w:val="22"/>
          <w:szCs w:val="22"/>
          <w:lang w:val="sv-SE"/>
        </w:rPr>
        <w:t>/pendaftaran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 data </w:t>
      </w:r>
      <w:r w:rsidRPr="006603C9">
        <w:rPr>
          <w:rFonts w:ascii="Arial" w:hAnsi="Arial" w:cs="Arial"/>
          <w:sz w:val="22"/>
          <w:szCs w:val="22"/>
          <w:lang w:val="sv-SE"/>
        </w:rPr>
        <w:t>anggota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>. Bentuk rancangannya adalah:</w:t>
      </w:r>
    </w:p>
    <w:p w:rsidR="00624D69" w:rsidRPr="006603C9" w:rsidRDefault="00624D69" w:rsidP="00624D69">
      <w:pPr>
        <w:pStyle w:val="ListParagraph"/>
        <w:spacing w:line="480" w:lineRule="auto"/>
        <w:ind w:left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5724" w:dyaOrig="3750">
          <v:shape id="_x0000_i1027" type="#_x0000_t75" style="width:286.5pt;height:187.5pt" o:ole="">
            <v:imagedata r:id="rId12" o:title=""/>
          </v:shape>
          <o:OLEObject Type="Embed" ProgID="Visio.Drawing.11" ShapeID="_x0000_i1027" DrawAspect="Content" ObjectID="_1296052816" r:id="rId13"/>
        </w:object>
      </w:r>
    </w:p>
    <w:p w:rsidR="00624D69" w:rsidRPr="006603C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2.3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spacing w:line="480" w:lineRule="auto"/>
        <w:ind w:left="0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numPr>
          <w:ilvl w:val="2"/>
          <w:numId w:val="6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Masukan Data Film</w:t>
      </w:r>
    </w:p>
    <w:p w:rsidR="00624D69" w:rsidRPr="006603C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Rancangan masukan </w:t>
      </w:r>
      <w:r w:rsidRPr="006603C9">
        <w:rPr>
          <w:rFonts w:ascii="Arial" w:hAnsi="Arial" w:cs="Arial"/>
          <w:sz w:val="22"/>
          <w:szCs w:val="22"/>
          <w:lang w:val="sv-SE"/>
        </w:rPr>
        <w:t>ini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 digunakan untuk memasukkan </w:t>
      </w:r>
      <w:r w:rsidRPr="006603C9">
        <w:rPr>
          <w:rFonts w:ascii="Arial" w:hAnsi="Arial" w:cs="Arial"/>
          <w:sz w:val="22"/>
          <w:szCs w:val="22"/>
          <w:lang w:val="sv-SE"/>
        </w:rPr>
        <w:t>data film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>. Bentuk rancangannya adalah:</w:t>
      </w:r>
    </w:p>
    <w:p w:rsidR="00624D69" w:rsidRPr="006603C9" w:rsidRDefault="00624D69" w:rsidP="00624D69">
      <w:pPr>
        <w:pStyle w:val="ListParagraph"/>
        <w:spacing w:line="480" w:lineRule="auto"/>
        <w:ind w:left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5724" w:dyaOrig="3183">
          <v:shape id="_x0000_i1028" type="#_x0000_t75" style="width:264pt;height:146.25pt" o:ole="">
            <v:imagedata r:id="rId14" o:title=""/>
          </v:shape>
          <o:OLEObject Type="Embed" ProgID="Visio.Drawing.11" ShapeID="_x0000_i1028" DrawAspect="Content" ObjectID="_1296052817" r:id="rId15"/>
        </w:object>
      </w:r>
    </w:p>
    <w:p w:rsidR="00624D6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2.4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Data Film</w:t>
      </w:r>
    </w:p>
    <w:p w:rsidR="00624D6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624D69" w:rsidRPr="00B31A18" w:rsidRDefault="00624D69" w:rsidP="00624D69">
      <w:pPr>
        <w:pStyle w:val="ListParagraph"/>
        <w:spacing w:line="48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ListParagraph"/>
        <w:numPr>
          <w:ilvl w:val="2"/>
          <w:numId w:val="6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Masukan Transaksi Peminjaman</w:t>
      </w:r>
    </w:p>
    <w:p w:rsidR="00624D69" w:rsidRPr="006603C9" w:rsidRDefault="00624D69" w:rsidP="00624D69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Rancangan masukan </w:t>
      </w:r>
      <w:r w:rsidRPr="006603C9">
        <w:rPr>
          <w:rFonts w:ascii="Arial" w:hAnsi="Arial" w:cs="Arial"/>
          <w:sz w:val="22"/>
          <w:szCs w:val="22"/>
          <w:lang w:val="sv-SE"/>
        </w:rPr>
        <w:t>ini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 digunakan untuk mencatat data transaksi peminjaman film. Bentuk rancangannya adalah:</w:t>
      </w:r>
    </w:p>
    <w:p w:rsidR="00624D69" w:rsidRPr="006603C9" w:rsidRDefault="00624D69" w:rsidP="00624D69">
      <w:pPr>
        <w:spacing w:line="480" w:lineRule="auto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8559" w:dyaOrig="6584">
          <v:shape id="_x0000_i1029" type="#_x0000_t75" style="width:411pt;height:315.75pt" o:ole="">
            <v:imagedata r:id="rId16" o:title=""/>
          </v:shape>
          <o:OLEObject Type="Embed" ProgID="Visio.Drawing.11" ShapeID="_x0000_i1029" DrawAspect="Content" ObjectID="_1296052818" r:id="rId17"/>
        </w:object>
      </w: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2.5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Transaksi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pStyle w:val="ListParagraph"/>
        <w:numPr>
          <w:ilvl w:val="2"/>
          <w:numId w:val="6"/>
        </w:numPr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Masukan Transaksi Pengembalian</w:t>
      </w:r>
    </w:p>
    <w:p w:rsidR="00624D69" w:rsidRPr="006603C9" w:rsidRDefault="00624D69" w:rsidP="00624D69">
      <w:pPr>
        <w:spacing w:line="480" w:lineRule="auto"/>
        <w:ind w:firstLine="567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Rancangan masukan </w:t>
      </w:r>
      <w:r w:rsidRPr="006603C9">
        <w:rPr>
          <w:rFonts w:ascii="Arial" w:hAnsi="Arial" w:cs="Arial"/>
          <w:sz w:val="22"/>
          <w:szCs w:val="22"/>
          <w:lang w:val="sv-SE"/>
        </w:rPr>
        <w:t>ini</w:t>
      </w:r>
      <w:r w:rsidRPr="006603C9">
        <w:rPr>
          <w:rFonts w:ascii="Arial" w:eastAsia="Calibri" w:hAnsi="Arial" w:cs="Arial"/>
          <w:sz w:val="22"/>
          <w:szCs w:val="22"/>
          <w:lang w:val="sv-SE"/>
        </w:rPr>
        <w:t xml:space="preserve"> digunakan untuk mencatat data transaksi pengembalian film. Bentuk rancangannya adalah:</w:t>
      </w:r>
    </w:p>
    <w:p w:rsidR="00624D69" w:rsidRPr="006603C9" w:rsidRDefault="00624D69" w:rsidP="00624D69">
      <w:pPr>
        <w:spacing w:line="480" w:lineRule="auto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sz w:val="22"/>
          <w:szCs w:val="22"/>
        </w:rPr>
        <w:object w:dxaOrig="8559" w:dyaOrig="5734">
          <v:shape id="_x0000_i1030" type="#_x0000_t75" style="width:411pt;height:275.25pt" o:ole="">
            <v:imagedata r:id="rId18" o:title=""/>
          </v:shape>
          <o:OLEObject Type="Embed" ProgID="Visio.Drawing.11" ShapeID="_x0000_i1030" DrawAspect="Content" ObjectID="_1296052819" r:id="rId19"/>
        </w:object>
      </w:r>
    </w:p>
    <w:p w:rsidR="00624D69" w:rsidRPr="00624D69" w:rsidRDefault="00624D69" w:rsidP="00624D6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2.6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Masukan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Transaksi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Pengembalian</w:t>
      </w:r>
      <w:proofErr w:type="spellEnd"/>
    </w:p>
    <w:p w:rsidR="00624D69" w:rsidRPr="006603C9" w:rsidRDefault="00624D69" w:rsidP="00624D69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624D69" w:rsidRPr="006603C9" w:rsidRDefault="00624D69" w:rsidP="00624D69">
      <w:pPr>
        <w:numPr>
          <w:ilvl w:val="1"/>
          <w:numId w:val="1"/>
        </w:numPr>
        <w:tabs>
          <w:tab w:val="clear" w:pos="360"/>
        </w:tabs>
        <w:spacing w:line="48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Keluaran</w:t>
      </w:r>
    </w:p>
    <w:p w:rsidR="00624D69" w:rsidRDefault="00624D69" w:rsidP="00624D69">
      <w:pPr>
        <w:pStyle w:val="BodyTextIndent"/>
        <w:ind w:firstLine="567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603C9">
        <w:rPr>
          <w:rFonts w:ascii="Arial" w:hAnsi="Arial" w:cs="Arial"/>
          <w:sz w:val="22"/>
          <w:szCs w:val="22"/>
        </w:rPr>
        <w:t>keluaran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adalah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hasil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sistem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informasi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dilihat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Keluaran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berupa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hasil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6603C9">
        <w:rPr>
          <w:rFonts w:ascii="Arial" w:hAnsi="Arial" w:cs="Arial"/>
          <w:sz w:val="22"/>
          <w:szCs w:val="22"/>
        </w:rPr>
        <w:t>keras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ataupun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hasil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Pr="006603C9">
        <w:rPr>
          <w:rFonts w:ascii="Arial" w:hAnsi="Arial" w:cs="Arial"/>
          <w:sz w:val="22"/>
          <w:szCs w:val="22"/>
        </w:rPr>
        <w:t>lunak</w:t>
      </w:r>
      <w:proofErr w:type="spellEnd"/>
      <w:r w:rsidRPr="006603C9">
        <w:rPr>
          <w:rFonts w:ascii="Arial" w:hAnsi="Arial" w:cs="Arial"/>
          <w:sz w:val="22"/>
          <w:szCs w:val="22"/>
        </w:rPr>
        <w:t>.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Disamping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itu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keluaran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dapat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berupa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hasil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dari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proses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6603C9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digunakan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oleh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proses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6603C9">
        <w:rPr>
          <w:rFonts w:ascii="Arial" w:hAnsi="Arial" w:cs="Arial"/>
          <w:sz w:val="22"/>
          <w:szCs w:val="22"/>
        </w:rPr>
        <w:t>dan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tersimpan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suatu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media.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Adapun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perencanaan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rancangan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keluaran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dibuat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untuk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sistem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ini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adalah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sebagai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eastAsia="Calibri" w:hAnsi="Arial" w:cs="Arial"/>
          <w:sz w:val="22"/>
          <w:szCs w:val="22"/>
        </w:rPr>
        <w:t>berikut</w:t>
      </w:r>
      <w:proofErr w:type="spellEnd"/>
      <w:r w:rsidRPr="006603C9">
        <w:rPr>
          <w:rFonts w:ascii="Arial" w:eastAsia="Calibri" w:hAnsi="Arial" w:cs="Arial"/>
          <w:sz w:val="22"/>
          <w:szCs w:val="22"/>
        </w:rPr>
        <w:t>:</w:t>
      </w:r>
    </w:p>
    <w:p w:rsidR="00624D69" w:rsidRDefault="00624D69" w:rsidP="00624D69">
      <w:pPr>
        <w:pStyle w:val="BodyTextIndent"/>
        <w:ind w:firstLine="567"/>
        <w:rPr>
          <w:rFonts w:ascii="Arial" w:eastAsia="Calibri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567"/>
        <w:rPr>
          <w:rFonts w:ascii="Arial" w:eastAsia="Calibri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ind w:firstLine="567"/>
        <w:rPr>
          <w:rFonts w:ascii="Arial" w:eastAsia="Calibri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b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Laporan Daftar Anggota</w:t>
      </w:r>
    </w:p>
    <w:p w:rsidR="00624D69" w:rsidRPr="006603C9" w:rsidRDefault="00624D69" w:rsidP="00624D69">
      <w:pPr>
        <w:pStyle w:val="BodyTextIndent"/>
        <w:ind w:firstLine="567"/>
        <w:rPr>
          <w:sz w:val="22"/>
          <w:szCs w:val="22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daftar anggota yang terdaftar.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6858" w:dyaOrig="2332">
          <v:shape id="_x0000_i1031" type="#_x0000_t75" style="width:294pt;height:99.75pt" o:ole="">
            <v:imagedata r:id="rId20" o:title=""/>
          </v:shape>
          <o:OLEObject Type="Embed" ProgID="Visio.Drawing.11" ShapeID="_x0000_i1031" DrawAspect="Content" ObjectID="_1296052820" r:id="rId21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2.7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Laporan Daftar Anggota Yang Masih Meminjam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daftar anggota yang masih mempunyai tanggungan peminjaman.</w:t>
      </w:r>
    </w:p>
    <w:p w:rsidR="00624D69" w:rsidRPr="006603C9" w:rsidRDefault="00624D69" w:rsidP="00624D69">
      <w:pPr>
        <w:pStyle w:val="BodyTextIndent"/>
        <w:ind w:firstLine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6575" w:dyaOrig="3183">
          <v:shape id="_x0000_i1032" type="#_x0000_t75" style="width:238.5pt;height:115.5pt" o:ole="">
            <v:imagedata r:id="rId22" o:title=""/>
          </v:shape>
          <o:OLEObject Type="Embed" ProgID="Visio.Drawing.11" ShapeID="_x0000_i1032" DrawAspect="Content" ObjectID="_1296052821" r:id="rId23"/>
        </w:object>
      </w: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2.8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r w:rsidRPr="006603C9">
        <w:rPr>
          <w:rFonts w:ascii="Arial" w:hAnsi="Arial" w:cs="Arial"/>
          <w:sz w:val="22"/>
          <w:szCs w:val="22"/>
          <w:lang w:val="sv-SE"/>
        </w:rPr>
        <w:t>Anggota Yang Masih Meminjam</w:t>
      </w: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Laporan Daftar Film Keseluruhan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daftar film secara keseluruhan.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6858" w:dyaOrig="2332">
          <v:shape id="_x0000_i1033" type="#_x0000_t75" style="width:342.75pt;height:116.25pt" o:ole="">
            <v:imagedata r:id="rId24" o:title=""/>
          </v:shape>
          <o:OLEObject Type="Embed" ProgID="Visio.Drawing.11" ShapeID="_x0000_i1033" DrawAspect="Content" ObjectID="_1296052822" r:id="rId25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2.9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</w:t>
      </w:r>
      <w:proofErr w:type="spellStart"/>
      <w:r w:rsidRPr="006603C9">
        <w:rPr>
          <w:rFonts w:ascii="Arial" w:hAnsi="Arial" w:cs="Arial"/>
          <w:sz w:val="22"/>
          <w:szCs w:val="22"/>
        </w:rPr>
        <w:t>Keseluruhan</w:t>
      </w:r>
      <w:proofErr w:type="spellEnd"/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Laporan Daftar Film Per Kategori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daftar film berdasarkan kategori.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6291" w:dyaOrig="2616">
          <v:shape id="_x0000_i1034" type="#_x0000_t75" style="width:314.25pt;height:130.5pt" o:ole="">
            <v:imagedata r:id="rId26" o:title=""/>
          </v:shape>
          <o:OLEObject Type="Embed" ProgID="Visio.Drawing.11" ShapeID="_x0000_i1034" DrawAspect="Content" ObjectID="_1296052823" r:id="rId27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2.10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Per </w:t>
      </w:r>
      <w:proofErr w:type="spellStart"/>
      <w:r w:rsidRPr="006603C9">
        <w:rPr>
          <w:rFonts w:ascii="Arial" w:hAnsi="Arial" w:cs="Arial"/>
          <w:sz w:val="22"/>
          <w:szCs w:val="22"/>
        </w:rPr>
        <w:t>Kategori</w:t>
      </w:r>
      <w:proofErr w:type="spellEnd"/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Laporan Daftar Film Yang Masih Dipinjam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daftar film  yang masih dipinjam.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sz w:val="22"/>
          <w:szCs w:val="22"/>
        </w:rPr>
      </w:pPr>
      <w:r w:rsidRPr="006603C9">
        <w:rPr>
          <w:sz w:val="22"/>
          <w:szCs w:val="22"/>
        </w:rPr>
        <w:object w:dxaOrig="7709" w:dyaOrig="3183">
          <v:shape id="_x0000_i1035" type="#_x0000_t75" style="width:385.5pt;height:159pt" o:ole="">
            <v:imagedata r:id="rId28" o:title=""/>
          </v:shape>
          <o:OLEObject Type="Embed" ProgID="Visio.Drawing.11" ShapeID="_x0000_i1035" DrawAspect="Content" ObjectID="_1296052824" r:id="rId29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2.11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Daftar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Film Yang </w:t>
      </w:r>
      <w:proofErr w:type="spellStart"/>
      <w:r w:rsidRPr="006603C9">
        <w:rPr>
          <w:rFonts w:ascii="Arial" w:hAnsi="Arial" w:cs="Arial"/>
          <w:sz w:val="22"/>
          <w:szCs w:val="22"/>
        </w:rPr>
        <w:t>Masih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Dipinjam</w:t>
      </w:r>
      <w:proofErr w:type="spellEnd"/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Laporan Peminjaman Per Anggota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peminjaman film  berdasarkan anggota.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  <w:r w:rsidRPr="006603C9">
        <w:rPr>
          <w:sz w:val="22"/>
          <w:szCs w:val="22"/>
        </w:rPr>
        <w:object w:dxaOrig="8559" w:dyaOrig="3183">
          <v:shape id="_x0000_i1036" type="#_x0000_t75" style="width:411pt;height:153pt" o:ole="">
            <v:imagedata r:id="rId30" o:title=""/>
          </v:shape>
          <o:OLEObject Type="Embed" ProgID="Visio.Drawing.11" ShapeID="_x0000_i1036" DrawAspect="Content" ObjectID="_1296052825" r:id="rId31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2.12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03C9">
        <w:rPr>
          <w:rFonts w:ascii="Arial" w:hAnsi="Arial" w:cs="Arial"/>
          <w:sz w:val="22"/>
          <w:szCs w:val="22"/>
        </w:rPr>
        <w:t>Per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Anggota</w:t>
      </w:r>
      <w:proofErr w:type="spellEnd"/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lastRenderedPageBreak/>
        <w:t>Rancangan Laporan Peminjaman Per Periode</w:t>
      </w:r>
    </w:p>
    <w:p w:rsidR="00624D69" w:rsidRPr="006603C9" w:rsidRDefault="00624D69" w:rsidP="00624D69">
      <w:pPr>
        <w:pStyle w:val="BodyTextIndent"/>
        <w:ind w:firstLine="567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peminjaman film  berdasarkan periode tertentu.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  <w:lang w:val="sv-SE"/>
        </w:rPr>
      </w:pPr>
      <w:r w:rsidRPr="006603C9">
        <w:rPr>
          <w:sz w:val="22"/>
          <w:szCs w:val="22"/>
        </w:rPr>
        <w:object w:dxaOrig="6575" w:dyaOrig="3466">
          <v:shape id="_x0000_i1037" type="#_x0000_t75" style="width:328.5pt;height:173.25pt" o:ole="">
            <v:imagedata r:id="rId32" o:title=""/>
          </v:shape>
          <o:OLEObject Type="Embed" ProgID="Visio.Drawing.11" ShapeID="_x0000_i1037" DrawAspect="Content" ObjectID="_1296052826" r:id="rId33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2.13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03C9">
        <w:rPr>
          <w:rFonts w:ascii="Arial" w:hAnsi="Arial" w:cs="Arial"/>
          <w:sz w:val="22"/>
          <w:szCs w:val="22"/>
        </w:rPr>
        <w:t>Per</w:t>
      </w:r>
      <w:proofErr w:type="gram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Periode</w:t>
      </w:r>
      <w:proofErr w:type="spellEnd"/>
    </w:p>
    <w:p w:rsidR="00624D69" w:rsidRPr="006603C9" w:rsidRDefault="00624D69" w:rsidP="00624D69">
      <w:pPr>
        <w:pStyle w:val="BodyTextIndent"/>
        <w:numPr>
          <w:ilvl w:val="2"/>
          <w:numId w:val="7"/>
        </w:numPr>
        <w:ind w:left="567" w:hanging="567"/>
        <w:rPr>
          <w:rFonts w:ascii="Arial" w:eastAsia="Calibri" w:hAnsi="Arial" w:cs="Arial"/>
          <w:sz w:val="22"/>
          <w:szCs w:val="22"/>
        </w:rPr>
      </w:pPr>
      <w:r w:rsidRPr="006603C9">
        <w:rPr>
          <w:rFonts w:ascii="Arial" w:hAnsi="Arial" w:cs="Arial"/>
          <w:b/>
          <w:sz w:val="22"/>
          <w:szCs w:val="22"/>
          <w:lang w:val="sv-SE"/>
        </w:rPr>
        <w:t>Rancangan Laporan Peminjaman Film Terlaris</w:t>
      </w:r>
    </w:p>
    <w:p w:rsidR="00624D69" w:rsidRPr="006603C9" w:rsidRDefault="00624D69" w:rsidP="00624D69">
      <w:pPr>
        <w:pStyle w:val="BodyTextIndent"/>
        <w:rPr>
          <w:rFonts w:ascii="Arial" w:hAnsi="Arial" w:cs="Arial"/>
          <w:sz w:val="22"/>
          <w:szCs w:val="22"/>
          <w:lang w:val="sv-SE"/>
        </w:rPr>
      </w:pPr>
      <w:r w:rsidRPr="006603C9">
        <w:rPr>
          <w:rFonts w:ascii="Arial" w:hAnsi="Arial" w:cs="Arial"/>
          <w:sz w:val="22"/>
          <w:szCs w:val="22"/>
          <w:lang w:val="sv-SE"/>
        </w:rPr>
        <w:t>Rancangan ini berfungsi untuk menampilkan laporan peminjaman film  yang paling banyak dipinjam. Bentuk rancangannya adalah:</w: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hAnsi="Arial" w:cs="Arial"/>
          <w:sz w:val="22"/>
          <w:szCs w:val="22"/>
        </w:rPr>
      </w:pPr>
      <w:r w:rsidRPr="006603C9">
        <w:rPr>
          <w:sz w:val="22"/>
          <w:szCs w:val="22"/>
        </w:rPr>
        <w:object w:dxaOrig="6575" w:dyaOrig="2332">
          <v:shape id="_x0000_i1038" type="#_x0000_t75" style="width:328.5pt;height:116.25pt" o:ole="">
            <v:imagedata r:id="rId34" o:title=""/>
          </v:shape>
          <o:OLEObject Type="Embed" ProgID="Visio.Drawing.11" ShapeID="_x0000_i1038" DrawAspect="Content" ObjectID="_1296052827" r:id="rId35"/>
        </w:object>
      </w:r>
    </w:p>
    <w:p w:rsidR="00624D69" w:rsidRPr="006603C9" w:rsidRDefault="00624D69" w:rsidP="00624D69">
      <w:pPr>
        <w:pStyle w:val="BodyTextIndent"/>
        <w:ind w:firstLine="0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6603C9">
        <w:rPr>
          <w:rFonts w:ascii="Arial" w:hAnsi="Arial" w:cs="Arial"/>
          <w:sz w:val="22"/>
          <w:szCs w:val="22"/>
        </w:rPr>
        <w:t>Gambar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2.14 </w:t>
      </w:r>
      <w:proofErr w:type="spellStart"/>
      <w:r w:rsidRPr="006603C9">
        <w:rPr>
          <w:rFonts w:ascii="Arial" w:hAnsi="Arial" w:cs="Arial"/>
          <w:sz w:val="22"/>
          <w:szCs w:val="22"/>
        </w:rPr>
        <w:t>Rancangan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Laporan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Peminjaman</w:t>
      </w:r>
      <w:proofErr w:type="spellEnd"/>
      <w:r w:rsidRPr="00660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03C9">
        <w:rPr>
          <w:rFonts w:ascii="Arial" w:hAnsi="Arial" w:cs="Arial"/>
          <w:sz w:val="22"/>
          <w:szCs w:val="22"/>
        </w:rPr>
        <w:t>Terlaris</w:t>
      </w:r>
      <w:proofErr w:type="spellEnd"/>
    </w:p>
    <w:p w:rsidR="005504A8" w:rsidRDefault="005504A8"/>
    <w:sectPr w:rsidR="005504A8" w:rsidSect="00624D69">
      <w:headerReference w:type="default" r:id="rId36"/>
      <w:footerReference w:type="first" r:id="rId37"/>
      <w:pgSz w:w="11907" w:h="16840" w:code="9"/>
      <w:pgMar w:top="2268" w:right="1701" w:bottom="1701" w:left="2268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81" w:rsidRPr="00A17381" w:rsidRDefault="00573B0E">
    <w:pPr>
      <w:pStyle w:val="Footer"/>
      <w:jc w:val="center"/>
      <w:rPr>
        <w:rFonts w:ascii="Arial" w:hAnsi="Arial" w:cs="Arial"/>
      </w:rPr>
    </w:pPr>
    <w:r w:rsidRPr="00A17381">
      <w:rPr>
        <w:rFonts w:ascii="Arial" w:hAnsi="Arial" w:cs="Arial"/>
      </w:rPr>
      <w:fldChar w:fldCharType="begin"/>
    </w:r>
    <w:r w:rsidRPr="00A17381">
      <w:rPr>
        <w:rFonts w:ascii="Arial" w:hAnsi="Arial" w:cs="Arial"/>
      </w:rPr>
      <w:instrText xml:space="preserve"> PAGE   \* MERGEFORMAT </w:instrText>
    </w:r>
    <w:r w:rsidRPr="00A17381">
      <w:rPr>
        <w:rFonts w:ascii="Arial" w:hAnsi="Arial" w:cs="Arial"/>
      </w:rPr>
      <w:fldChar w:fldCharType="separate"/>
    </w:r>
    <w:r w:rsidR="00624D69">
      <w:rPr>
        <w:rFonts w:ascii="Arial" w:hAnsi="Arial" w:cs="Arial"/>
        <w:noProof/>
      </w:rPr>
      <w:t>4</w:t>
    </w:r>
    <w:r w:rsidRPr="00A17381">
      <w:rPr>
        <w:rFonts w:ascii="Arial" w:hAnsi="Arial" w:cs="Arial"/>
      </w:rPr>
      <w:fldChar w:fldCharType="end"/>
    </w:r>
  </w:p>
  <w:p w:rsidR="00A17381" w:rsidRDefault="00573B0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81" w:rsidRPr="00B31A18" w:rsidRDefault="00573B0E" w:rsidP="00B31A18">
    <w:pPr>
      <w:pStyle w:val="Header"/>
      <w:jc w:val="right"/>
      <w:rPr>
        <w:rFonts w:ascii="Arial" w:hAnsi="Arial" w:cs="Arial"/>
      </w:rPr>
    </w:pPr>
    <w:r w:rsidRPr="00A17381">
      <w:rPr>
        <w:rFonts w:ascii="Arial" w:hAnsi="Arial" w:cs="Arial"/>
      </w:rPr>
      <w:fldChar w:fldCharType="begin"/>
    </w:r>
    <w:r w:rsidRPr="00A17381">
      <w:rPr>
        <w:rFonts w:ascii="Arial" w:hAnsi="Arial" w:cs="Arial"/>
      </w:rPr>
      <w:instrText xml:space="preserve"> PAGE   \* MERGEFORMAT </w:instrText>
    </w:r>
    <w:r w:rsidRPr="00A17381">
      <w:rPr>
        <w:rFonts w:ascii="Arial" w:hAnsi="Arial" w:cs="Arial"/>
      </w:rPr>
      <w:fldChar w:fldCharType="separate"/>
    </w:r>
    <w:r w:rsidR="00624D69">
      <w:rPr>
        <w:rFonts w:ascii="Arial" w:hAnsi="Arial" w:cs="Arial"/>
        <w:noProof/>
      </w:rPr>
      <w:t>18</w:t>
    </w:r>
    <w:r w:rsidRPr="00A17381">
      <w:rPr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76F"/>
    <w:multiLevelType w:val="hybridMultilevel"/>
    <w:tmpl w:val="7BD07F3C"/>
    <w:lvl w:ilvl="0" w:tplc="DACC76F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3154"/>
    <w:multiLevelType w:val="multilevel"/>
    <w:tmpl w:val="1B8AD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126DE3"/>
    <w:multiLevelType w:val="multilevel"/>
    <w:tmpl w:val="B50E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8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FF2CE7"/>
    <w:multiLevelType w:val="hybridMultilevel"/>
    <w:tmpl w:val="E6A4BB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6421BB"/>
    <w:multiLevelType w:val="multilevel"/>
    <w:tmpl w:val="B98EF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165D9B"/>
    <w:multiLevelType w:val="multilevel"/>
    <w:tmpl w:val="B8FAC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E74B48"/>
    <w:multiLevelType w:val="hybridMultilevel"/>
    <w:tmpl w:val="BCC4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D69"/>
    <w:rsid w:val="005504A8"/>
    <w:rsid w:val="00573B0E"/>
    <w:rsid w:val="0062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D6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24D69"/>
    <w:pPr>
      <w:spacing w:line="480" w:lineRule="auto"/>
      <w:ind w:firstLine="56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24D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D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footer" Target="footer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1481</Words>
  <Characters>8447</Characters>
  <Application>Microsoft Office Word</Application>
  <DocSecurity>0</DocSecurity>
  <Lines>70</Lines>
  <Paragraphs>19</Paragraphs>
  <ScaleCrop>false</ScaleCrop>
  <Company>Jogja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2009-02-13T10:51:00Z</dcterms:created>
  <dcterms:modified xsi:type="dcterms:W3CDTF">2009-02-13T10:54:00Z</dcterms:modified>
</cp:coreProperties>
</file>