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2F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  <w:r w:rsidRPr="004B3506">
        <w:rPr>
          <w:rFonts w:ascii="Verdana" w:hAnsi="Verdana" w:cs="Verdana"/>
          <w:sz w:val="22"/>
          <w:szCs w:val="22"/>
        </w:rPr>
        <w:t>SKRIPSI</w:t>
      </w:r>
    </w:p>
    <w:p w:rsidR="00E4094A" w:rsidRDefault="00E4094A" w:rsidP="00E4094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IMPLEMENTASI ENKRIPSI DESKRIPSI DENGAN </w:t>
      </w:r>
    </w:p>
    <w:p w:rsidR="00E4094A" w:rsidRDefault="00E4094A" w:rsidP="00E4094A">
      <w:pPr>
        <w:jc w:val="center"/>
        <w:rPr>
          <w:rFonts w:ascii="Verdana" w:hAnsi="Verdana"/>
          <w:b/>
          <w:bCs/>
          <w:iCs/>
          <w:sz w:val="28"/>
          <w:szCs w:val="28"/>
          <w:lang w:eastAsia="id-ID"/>
        </w:rPr>
      </w:pPr>
      <w:r>
        <w:rPr>
          <w:rFonts w:ascii="Verdana" w:hAnsi="Verdana"/>
          <w:b/>
          <w:bCs/>
          <w:sz w:val="28"/>
          <w:szCs w:val="28"/>
        </w:rPr>
        <w:t>D</w:t>
      </w:r>
      <w:r w:rsidRPr="00350371">
        <w:rPr>
          <w:rFonts w:ascii="Verdana" w:hAnsi="Verdana"/>
          <w:b/>
          <w:bCs/>
          <w:sz w:val="28"/>
          <w:szCs w:val="28"/>
        </w:rPr>
        <w:t>ES (</w:t>
      </w:r>
      <w:r>
        <w:rPr>
          <w:rFonts w:ascii="Verdana" w:hAnsi="Verdana"/>
          <w:b/>
          <w:bCs/>
          <w:iCs/>
          <w:sz w:val="28"/>
          <w:szCs w:val="28"/>
          <w:lang w:eastAsia="id-ID"/>
        </w:rPr>
        <w:t>DATA</w:t>
      </w:r>
      <w:r w:rsidRPr="00350371">
        <w:rPr>
          <w:rFonts w:ascii="Verdana" w:hAnsi="Verdana"/>
          <w:b/>
          <w:bCs/>
          <w:iCs/>
          <w:sz w:val="28"/>
          <w:szCs w:val="28"/>
          <w:lang w:eastAsia="id-ID"/>
        </w:rPr>
        <w:t xml:space="preserve"> ENCRYPTION STANDARD)</w:t>
      </w:r>
      <w:r>
        <w:rPr>
          <w:rFonts w:ascii="Verdana" w:hAnsi="Verdana"/>
          <w:b/>
          <w:bCs/>
          <w:iCs/>
          <w:sz w:val="28"/>
          <w:szCs w:val="28"/>
          <w:lang w:eastAsia="id-ID"/>
        </w:rPr>
        <w:t xml:space="preserve"> </w:t>
      </w:r>
    </w:p>
    <w:p w:rsidR="00E4094A" w:rsidRPr="00D43C08" w:rsidRDefault="00E4094A" w:rsidP="00E4094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iCs/>
          <w:sz w:val="28"/>
          <w:szCs w:val="28"/>
          <w:lang w:eastAsia="id-ID"/>
        </w:rPr>
        <w:t>UNTUK PENGAMANAN EMAIL</w:t>
      </w:r>
    </w:p>
    <w:p w:rsidR="00050F7D" w:rsidRPr="00E4094A" w:rsidRDefault="00E4094A" w:rsidP="00E4094A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  <w:r w:rsidRPr="00E4094A">
        <w:rPr>
          <w:rFonts w:ascii="Verdana" w:hAnsi="Verdana"/>
          <w:bCs w:val="0"/>
          <w:iCs/>
          <w:sz w:val="28"/>
          <w:szCs w:val="28"/>
          <w:lang w:eastAsia="id-ID"/>
        </w:rPr>
        <w:t>MENGGUNAKAN JAVA</w:t>
      </w:r>
    </w:p>
    <w:p w:rsidR="00626C2F" w:rsidRPr="004B3506" w:rsidRDefault="00747FC6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40640</wp:posOffset>
            </wp:positionV>
            <wp:extent cx="3143250" cy="29095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2F" w:rsidRPr="004B3506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626C2F" w:rsidRPr="004B3506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626C2F" w:rsidRPr="004B3506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626C2F" w:rsidRPr="004B3506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626C2F" w:rsidRPr="004B3506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626C2F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</w:p>
    <w:p w:rsidR="00050F7D" w:rsidRDefault="00050F7D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</w:p>
    <w:p w:rsidR="00050F7D" w:rsidRPr="00050F7D" w:rsidRDefault="00050F7D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</w:p>
    <w:p w:rsidR="00626C2F" w:rsidRDefault="00626C2F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</w:p>
    <w:p w:rsidR="00E4094A" w:rsidRPr="00976A12" w:rsidRDefault="00E4094A" w:rsidP="00E4094A">
      <w:pPr>
        <w:tabs>
          <w:tab w:val="left" w:pos="3465"/>
        </w:tabs>
        <w:jc w:val="center"/>
        <w:rPr>
          <w:rFonts w:ascii="Verdana" w:hAnsi="Verdana"/>
          <w:b/>
          <w:bCs/>
          <w:lang w:val="sv-SE"/>
        </w:rPr>
      </w:pPr>
      <w:r w:rsidRPr="00976A12">
        <w:rPr>
          <w:rFonts w:ascii="Verdana" w:hAnsi="Verdana"/>
          <w:b/>
          <w:bCs/>
          <w:lang w:val="sv-SE"/>
        </w:rPr>
        <w:t xml:space="preserve">Disusun Oleh </w:t>
      </w:r>
    </w:p>
    <w:p w:rsidR="00E4094A" w:rsidRPr="00976A12" w:rsidRDefault="00E4094A" w:rsidP="00E4094A">
      <w:pPr>
        <w:tabs>
          <w:tab w:val="left" w:pos="3465"/>
        </w:tabs>
        <w:jc w:val="center"/>
        <w:rPr>
          <w:rFonts w:ascii="Verdana" w:hAnsi="Verdana"/>
          <w:b/>
          <w:bCs/>
          <w:lang w:val="sv-SE"/>
        </w:rPr>
      </w:pPr>
    </w:p>
    <w:p w:rsidR="00E4094A" w:rsidRPr="00350371" w:rsidRDefault="00E4094A" w:rsidP="00B90475">
      <w:pPr>
        <w:tabs>
          <w:tab w:val="left" w:pos="3420"/>
          <w:tab w:val="left" w:pos="3780"/>
        </w:tabs>
        <w:spacing w:after="120"/>
        <w:ind w:left="216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val="sv-SE"/>
        </w:rPr>
        <w:t xml:space="preserve">Nama  </w:t>
      </w:r>
      <w:r>
        <w:rPr>
          <w:rFonts w:ascii="Verdana" w:hAnsi="Verdana"/>
          <w:b/>
          <w:bCs/>
          <w:lang w:val="sv-SE"/>
        </w:rPr>
        <w:tab/>
      </w:r>
      <w:r>
        <w:rPr>
          <w:rFonts w:ascii="Verdana" w:hAnsi="Verdana"/>
          <w:b/>
          <w:bCs/>
          <w:lang w:val="sv-SE"/>
        </w:rPr>
        <w:tab/>
        <w:t xml:space="preserve">:   </w:t>
      </w:r>
      <w:r>
        <w:rPr>
          <w:rFonts w:ascii="Verdana" w:hAnsi="Verdana"/>
          <w:b/>
          <w:bCs/>
        </w:rPr>
        <w:t>Fuad Hasan</w:t>
      </w:r>
    </w:p>
    <w:p w:rsidR="00E4094A" w:rsidRPr="004F1810" w:rsidRDefault="00E4094A" w:rsidP="00B90475">
      <w:pPr>
        <w:tabs>
          <w:tab w:val="left" w:pos="3420"/>
          <w:tab w:val="left" w:pos="3780"/>
        </w:tabs>
        <w:spacing w:after="120"/>
        <w:ind w:left="2160"/>
        <w:rPr>
          <w:rFonts w:ascii="Verdana" w:hAnsi="Verdana"/>
          <w:b/>
          <w:bCs/>
        </w:rPr>
      </w:pPr>
      <w:r w:rsidRPr="00976A12">
        <w:rPr>
          <w:rFonts w:ascii="Verdana" w:hAnsi="Verdana"/>
          <w:b/>
          <w:bCs/>
          <w:lang w:val="sv-SE"/>
        </w:rPr>
        <w:t xml:space="preserve">No.Mhs </w:t>
      </w:r>
      <w:r w:rsidRPr="00976A12">
        <w:rPr>
          <w:rFonts w:ascii="Verdana" w:hAnsi="Verdana"/>
          <w:b/>
          <w:bCs/>
          <w:lang w:val="sv-SE"/>
        </w:rPr>
        <w:tab/>
      </w:r>
      <w:r w:rsidRPr="00976A12">
        <w:rPr>
          <w:rFonts w:ascii="Verdana" w:hAnsi="Verdana"/>
          <w:b/>
          <w:bCs/>
          <w:lang w:val="sv-SE"/>
        </w:rPr>
        <w:tab/>
        <w:t xml:space="preserve">:   </w:t>
      </w:r>
      <w:r>
        <w:rPr>
          <w:rFonts w:ascii="Verdana" w:hAnsi="Verdana"/>
          <w:b/>
          <w:bCs/>
          <w:lang w:val="en-US"/>
        </w:rPr>
        <w:t>075410</w:t>
      </w:r>
      <w:r>
        <w:rPr>
          <w:rFonts w:ascii="Verdana" w:hAnsi="Verdana"/>
          <w:b/>
          <w:bCs/>
        </w:rPr>
        <w:t>194</w:t>
      </w:r>
    </w:p>
    <w:p w:rsidR="00E4094A" w:rsidRPr="00976A12" w:rsidRDefault="00E4094A" w:rsidP="00B90475">
      <w:pPr>
        <w:tabs>
          <w:tab w:val="left" w:pos="3420"/>
          <w:tab w:val="left" w:pos="3780"/>
        </w:tabs>
        <w:spacing w:after="120"/>
        <w:ind w:left="2160"/>
        <w:rPr>
          <w:rFonts w:ascii="Verdana" w:hAnsi="Verdana"/>
          <w:b/>
          <w:bCs/>
          <w:lang w:val="sv-SE"/>
        </w:rPr>
      </w:pPr>
      <w:r>
        <w:rPr>
          <w:rFonts w:ascii="Verdana" w:hAnsi="Verdana"/>
          <w:b/>
          <w:bCs/>
          <w:lang w:val="sv-SE"/>
        </w:rPr>
        <w:t xml:space="preserve">Jurusan  </w:t>
      </w:r>
      <w:r>
        <w:rPr>
          <w:rFonts w:ascii="Verdana" w:hAnsi="Verdana"/>
          <w:b/>
          <w:bCs/>
          <w:lang w:val="sv-SE"/>
        </w:rPr>
        <w:tab/>
      </w:r>
      <w:r>
        <w:rPr>
          <w:rFonts w:ascii="Verdana" w:hAnsi="Verdana"/>
          <w:b/>
          <w:bCs/>
          <w:lang w:val="sv-SE"/>
        </w:rPr>
        <w:tab/>
        <w:t>:   Te</w:t>
      </w:r>
      <w:r>
        <w:rPr>
          <w:rFonts w:ascii="Verdana" w:hAnsi="Verdana"/>
          <w:b/>
          <w:bCs/>
          <w:lang w:val="id-ID"/>
        </w:rPr>
        <w:t>kn</w:t>
      </w:r>
      <w:r w:rsidRPr="00976A12">
        <w:rPr>
          <w:rFonts w:ascii="Verdana" w:hAnsi="Verdana"/>
          <w:b/>
          <w:bCs/>
          <w:lang w:val="sv-SE"/>
        </w:rPr>
        <w:t>ik Informatika</w:t>
      </w:r>
    </w:p>
    <w:p w:rsidR="00626C2F" w:rsidRDefault="00E4094A" w:rsidP="00B90475">
      <w:pPr>
        <w:pStyle w:val="Title"/>
        <w:spacing w:after="120" w:line="480" w:lineRule="auto"/>
        <w:ind w:left="1440" w:firstLine="720"/>
        <w:jc w:val="left"/>
        <w:rPr>
          <w:rFonts w:ascii="Verdana" w:hAnsi="Verdana"/>
          <w:bCs w:val="0"/>
          <w:lang w:val="id-ID"/>
        </w:rPr>
      </w:pPr>
      <w:r w:rsidRPr="00E4094A">
        <w:rPr>
          <w:rFonts w:ascii="Verdana" w:hAnsi="Verdana"/>
          <w:bCs w:val="0"/>
          <w:lang w:val="sv-SE"/>
        </w:rPr>
        <w:t xml:space="preserve">Jenjang  </w:t>
      </w:r>
      <w:r>
        <w:rPr>
          <w:rFonts w:ascii="Verdana" w:hAnsi="Verdana"/>
          <w:bCs w:val="0"/>
          <w:lang w:val="id-ID"/>
        </w:rPr>
        <w:tab/>
        <w:t xml:space="preserve">   </w:t>
      </w:r>
      <w:r w:rsidRPr="00E4094A">
        <w:rPr>
          <w:rFonts w:ascii="Verdana" w:hAnsi="Verdana"/>
          <w:bCs w:val="0"/>
          <w:lang w:val="sv-SE"/>
        </w:rPr>
        <w:t>:   S1</w:t>
      </w:r>
    </w:p>
    <w:p w:rsidR="00E4094A" w:rsidRDefault="00E4094A" w:rsidP="00E4094A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</w:p>
    <w:p w:rsidR="00626C2F" w:rsidRPr="004B3506" w:rsidRDefault="00626C2F" w:rsidP="00B90475">
      <w:pPr>
        <w:pStyle w:val="Title"/>
        <w:tabs>
          <w:tab w:val="left" w:pos="2244"/>
          <w:tab w:val="left" w:pos="2992"/>
          <w:tab w:val="left" w:pos="8415"/>
        </w:tabs>
        <w:spacing w:line="360" w:lineRule="auto"/>
        <w:rPr>
          <w:rFonts w:ascii="Verdana" w:hAnsi="Verdana" w:cs="Verdana"/>
          <w:sz w:val="22"/>
          <w:szCs w:val="22"/>
        </w:rPr>
      </w:pPr>
      <w:r w:rsidRPr="004B3506">
        <w:rPr>
          <w:rFonts w:ascii="Verdana" w:hAnsi="Verdana" w:cs="Verdana"/>
          <w:sz w:val="22"/>
          <w:szCs w:val="22"/>
        </w:rPr>
        <w:t>SEKOLAH TINGGI MANAJEMEN INFORMATIKA DAN KOMPUTER</w:t>
      </w:r>
    </w:p>
    <w:p w:rsidR="008B6569" w:rsidRPr="00E4094A" w:rsidRDefault="00626C2F" w:rsidP="00B90475">
      <w:pPr>
        <w:pStyle w:val="Title"/>
        <w:tabs>
          <w:tab w:val="left" w:pos="2244"/>
          <w:tab w:val="left" w:pos="2992"/>
          <w:tab w:val="left" w:pos="8415"/>
        </w:tabs>
        <w:spacing w:line="360" w:lineRule="auto"/>
        <w:rPr>
          <w:rFonts w:ascii="Verdana" w:hAnsi="Verdana" w:cs="Verdana"/>
          <w:lang w:val="id-ID"/>
        </w:rPr>
      </w:pPr>
      <w:r w:rsidRPr="00E4094A">
        <w:rPr>
          <w:rFonts w:ascii="Verdana" w:hAnsi="Verdana" w:cs="Verdana"/>
        </w:rPr>
        <w:t xml:space="preserve">AKAKOM </w:t>
      </w:r>
    </w:p>
    <w:p w:rsidR="00626C2F" w:rsidRPr="004B3506" w:rsidRDefault="00626C2F" w:rsidP="00E4094A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</w:rPr>
      </w:pPr>
      <w:r w:rsidRPr="004B3506">
        <w:rPr>
          <w:rFonts w:ascii="Verdana" w:hAnsi="Verdana" w:cs="Verdana"/>
          <w:sz w:val="22"/>
          <w:szCs w:val="22"/>
        </w:rPr>
        <w:t>YOGYAKARTA</w:t>
      </w:r>
    </w:p>
    <w:p w:rsidR="00626C2F" w:rsidRPr="00050F7D" w:rsidRDefault="00050F7D" w:rsidP="00626C2F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id-ID"/>
        </w:rPr>
      </w:pPr>
      <w:r>
        <w:rPr>
          <w:rFonts w:ascii="Verdana" w:hAnsi="Verdana" w:cs="Verdana"/>
          <w:sz w:val="22"/>
          <w:szCs w:val="22"/>
        </w:rPr>
        <w:t>20</w:t>
      </w:r>
      <w:r w:rsidR="00CD14E4">
        <w:rPr>
          <w:rFonts w:ascii="Verdana" w:hAnsi="Verdana" w:cs="Verdana"/>
          <w:sz w:val="22"/>
          <w:szCs w:val="22"/>
          <w:lang w:val="id-ID"/>
        </w:rPr>
        <w:t>11</w:t>
      </w:r>
    </w:p>
    <w:sectPr w:rsidR="00626C2F" w:rsidRPr="00050F7D" w:rsidSect="006A4A05">
      <w:pgSz w:w="11907" w:h="16840" w:code="9"/>
      <w:pgMar w:top="2268" w:right="1701" w:bottom="1701" w:left="2268" w:header="675" w:footer="675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26C2F"/>
    <w:rsid w:val="00050F7D"/>
    <w:rsid w:val="000B0DC9"/>
    <w:rsid w:val="00211463"/>
    <w:rsid w:val="00350371"/>
    <w:rsid w:val="003815D8"/>
    <w:rsid w:val="003948C9"/>
    <w:rsid w:val="004B3506"/>
    <w:rsid w:val="004F1810"/>
    <w:rsid w:val="005629FD"/>
    <w:rsid w:val="00626C2F"/>
    <w:rsid w:val="006A4A05"/>
    <w:rsid w:val="006C5EF8"/>
    <w:rsid w:val="00747FC6"/>
    <w:rsid w:val="00765FD3"/>
    <w:rsid w:val="008B6569"/>
    <w:rsid w:val="00976A12"/>
    <w:rsid w:val="009C0540"/>
    <w:rsid w:val="00A55654"/>
    <w:rsid w:val="00B50215"/>
    <w:rsid w:val="00B90475"/>
    <w:rsid w:val="00BE539E"/>
    <w:rsid w:val="00C060BA"/>
    <w:rsid w:val="00CD14E4"/>
    <w:rsid w:val="00D43C08"/>
    <w:rsid w:val="00DD1B28"/>
    <w:rsid w:val="00E4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26C2F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E4094A"/>
    <w:pPr>
      <w:suppressAutoHyphens/>
    </w:pPr>
    <w:rPr>
      <w:rFonts w:ascii="Tahoma" w:hAnsi="Tahoma" w:cs="Tahoma"/>
      <w:sz w:val="16"/>
      <w:szCs w:val="16"/>
      <w:lang w:val="id-ID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94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AFB8-3B21-4B94-941D-A1999DFC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Pengacara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 PENJUALAN RETAIL OUTDOOR EQUIPMENT CARTENZ  YOGYAKARTA BERBASIS WEB</dc:title>
  <dc:creator>Ayu</dc:creator>
  <cp:lastModifiedBy>afuu</cp:lastModifiedBy>
  <cp:revision>2</cp:revision>
  <cp:lastPrinted>2008-08-28T20:57:00Z</cp:lastPrinted>
  <dcterms:created xsi:type="dcterms:W3CDTF">2011-02-14T23:43:00Z</dcterms:created>
  <dcterms:modified xsi:type="dcterms:W3CDTF">2011-02-14T23:43:00Z</dcterms:modified>
</cp:coreProperties>
</file>